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32163F1" w:rsidP="432163F1" w:rsidRDefault="432163F1" w14:paraId="03C19FC4" w14:textId="63264A6F">
      <w:pPr>
        <w:pStyle w:val="Normal"/>
        <w:suppressLineNumbers w:val="0"/>
        <w:bidi w:val="0"/>
        <w:spacing w:before="0" w:beforeAutospacing="off" w:after="160" w:afterAutospacing="off" w:line="259" w:lineRule="auto"/>
        <w:ind w:left="0" w:right="0"/>
        <w:jc w:val="left"/>
      </w:pPr>
      <w:r w:rsidR="21E45DC6">
        <w:rPr/>
        <w:t xml:space="preserve"> </w:t>
      </w:r>
    </w:p>
    <w:p w:rsidR="004E4C50" w:rsidRDefault="004E4C50" w14:paraId="6377EBA4" w14:textId="5DA6B6C8"/>
    <w:p w:rsidR="001B6ED7" w:rsidRDefault="001B6ED7" w14:paraId="694A6859" w14:textId="77777777"/>
    <w:p w:rsidRPr="001B6ED7" w:rsidR="001B6ED7" w:rsidRDefault="001B6ED7" w14:paraId="536F816C" w14:textId="77777777">
      <w:pPr>
        <w:rPr>
          <w:sz w:val="48"/>
          <w:szCs w:val="48"/>
        </w:rPr>
      </w:pPr>
    </w:p>
    <w:p w:rsidRPr="001B6ED7" w:rsidR="001B6ED7" w:rsidP="001B6ED7" w:rsidRDefault="001B6ED7" w14:paraId="5A561A92" w14:textId="667213D5">
      <w:pPr>
        <w:jc w:val="center"/>
        <w:rPr>
          <w:b/>
          <w:bCs/>
          <w:sz w:val="48"/>
          <w:szCs w:val="48"/>
        </w:rPr>
      </w:pPr>
      <w:r w:rsidRPr="001B6ED7">
        <w:rPr>
          <w:b/>
          <w:bCs/>
          <w:sz w:val="48"/>
          <w:szCs w:val="48"/>
        </w:rPr>
        <w:t>WEST FOOTSCRAY NEIGHBOURHOOD HOUSE</w:t>
      </w:r>
    </w:p>
    <w:p w:rsidRPr="001B6ED7" w:rsidR="001B6ED7" w:rsidP="001B6ED7" w:rsidRDefault="001B6ED7" w14:paraId="78170502" w14:textId="2AE1870A">
      <w:pPr>
        <w:jc w:val="center"/>
        <w:rPr>
          <w:b/>
          <w:bCs/>
          <w:sz w:val="48"/>
          <w:szCs w:val="48"/>
        </w:rPr>
      </w:pPr>
      <w:r w:rsidRPr="001B6ED7">
        <w:rPr>
          <w:b/>
          <w:bCs/>
          <w:sz w:val="48"/>
          <w:szCs w:val="48"/>
        </w:rPr>
        <w:t>ROOM HIRE</w:t>
      </w:r>
    </w:p>
    <w:p w:rsidRPr="001B6ED7" w:rsidR="001B6ED7" w:rsidP="001B6ED7" w:rsidRDefault="001B6ED7" w14:paraId="7F7B9FAA" w14:textId="7DAB5DB2">
      <w:pPr>
        <w:jc w:val="center"/>
        <w:rPr>
          <w:b/>
          <w:bCs/>
          <w:sz w:val="48"/>
          <w:szCs w:val="48"/>
        </w:rPr>
      </w:pPr>
      <w:r w:rsidRPr="001B6ED7">
        <w:rPr>
          <w:b/>
          <w:bCs/>
          <w:sz w:val="48"/>
          <w:szCs w:val="48"/>
        </w:rPr>
        <w:t>CONDITIONS OF USE</w:t>
      </w:r>
    </w:p>
    <w:p w:rsidR="001B6ED7" w:rsidP="001B6ED7" w:rsidRDefault="001B6ED7" w14:paraId="6AF91DFD" w14:textId="05B3A80E">
      <w:pPr>
        <w:jc w:val="center"/>
        <w:rPr>
          <w:b w:val="1"/>
          <w:bCs w:val="1"/>
          <w:sz w:val="48"/>
          <w:szCs w:val="48"/>
        </w:rPr>
      </w:pPr>
      <w:r w:rsidRPr="5D03D2CF" w:rsidR="001B6ED7">
        <w:rPr>
          <w:b w:val="1"/>
          <w:bCs w:val="1"/>
          <w:sz w:val="48"/>
          <w:szCs w:val="48"/>
        </w:rPr>
        <w:t>202</w:t>
      </w:r>
      <w:r w:rsidRPr="5D03D2CF" w:rsidR="6A7F0900">
        <w:rPr>
          <w:b w:val="1"/>
          <w:bCs w:val="1"/>
          <w:sz w:val="48"/>
          <w:szCs w:val="48"/>
        </w:rPr>
        <w:t>5</w:t>
      </w:r>
    </w:p>
    <w:p w:rsidR="001B6ED7" w:rsidP="001B6ED7" w:rsidRDefault="001B6ED7" w14:paraId="62467774" w14:textId="77777777">
      <w:pPr>
        <w:jc w:val="center"/>
        <w:rPr>
          <w:b/>
          <w:bCs/>
          <w:sz w:val="48"/>
          <w:szCs w:val="48"/>
        </w:rPr>
      </w:pPr>
    </w:p>
    <w:p w:rsidR="001B6ED7" w:rsidP="001B6ED7" w:rsidRDefault="001B6ED7" w14:paraId="6BD61911" w14:textId="77777777">
      <w:pPr>
        <w:jc w:val="center"/>
        <w:rPr>
          <w:b/>
          <w:bCs/>
          <w:sz w:val="48"/>
          <w:szCs w:val="48"/>
        </w:rPr>
      </w:pPr>
    </w:p>
    <w:p w:rsidR="001B6ED7" w:rsidP="001B6ED7" w:rsidRDefault="001B6ED7" w14:paraId="1E8595AE" w14:textId="77777777">
      <w:pPr>
        <w:jc w:val="center"/>
        <w:rPr>
          <w:b/>
          <w:bCs/>
          <w:sz w:val="48"/>
          <w:szCs w:val="48"/>
        </w:rPr>
      </w:pPr>
    </w:p>
    <w:p w:rsidR="001B6ED7" w:rsidP="001B6ED7" w:rsidRDefault="001B6ED7" w14:paraId="7A3C3FD7" w14:textId="77777777">
      <w:pPr>
        <w:jc w:val="center"/>
        <w:rPr>
          <w:b/>
          <w:bCs/>
          <w:sz w:val="48"/>
          <w:szCs w:val="48"/>
        </w:rPr>
      </w:pPr>
    </w:p>
    <w:p w:rsidR="001B6ED7" w:rsidP="001B6ED7" w:rsidRDefault="001B6ED7" w14:paraId="23C66CF8" w14:textId="77777777">
      <w:pPr>
        <w:jc w:val="center"/>
        <w:rPr>
          <w:b/>
          <w:bCs/>
          <w:sz w:val="48"/>
          <w:szCs w:val="48"/>
        </w:rPr>
      </w:pPr>
    </w:p>
    <w:p w:rsidR="001B6ED7" w:rsidP="001B6ED7" w:rsidRDefault="001B6ED7" w14:paraId="10ED0A28" w14:textId="77777777">
      <w:pPr>
        <w:jc w:val="center"/>
        <w:rPr>
          <w:b/>
          <w:bCs/>
          <w:sz w:val="48"/>
          <w:szCs w:val="48"/>
        </w:rPr>
      </w:pPr>
    </w:p>
    <w:p w:rsidR="001B6ED7" w:rsidP="001B6ED7" w:rsidRDefault="001B6ED7" w14:paraId="76EDEBF7" w14:textId="77777777">
      <w:pPr>
        <w:jc w:val="center"/>
        <w:rPr>
          <w:b/>
          <w:bCs/>
          <w:sz w:val="48"/>
          <w:szCs w:val="48"/>
        </w:rPr>
      </w:pPr>
    </w:p>
    <w:p w:rsidR="001B6ED7" w:rsidP="001B6ED7" w:rsidRDefault="001B6ED7" w14:paraId="44BE40B6" w14:textId="3FC8B562">
      <w:pPr>
        <w:jc w:val="center"/>
        <w:rPr>
          <w:b/>
          <w:bCs/>
          <w:sz w:val="48"/>
          <w:szCs w:val="48"/>
        </w:rPr>
      </w:pPr>
    </w:p>
    <w:p w:rsidR="001B6ED7" w:rsidP="001B6ED7" w:rsidRDefault="001B6ED7" w14:paraId="19BD45AC" w14:textId="77777777">
      <w:pPr>
        <w:jc w:val="center"/>
        <w:rPr>
          <w:b/>
          <w:bCs/>
          <w:sz w:val="48"/>
          <w:szCs w:val="48"/>
        </w:rPr>
      </w:pPr>
    </w:p>
    <w:p w:rsidR="009704C3" w:rsidP="001B6ED7" w:rsidRDefault="009704C3" w14:paraId="77177E9F" w14:textId="77777777">
      <w:pPr>
        <w:jc w:val="center"/>
        <w:rPr>
          <w:b/>
          <w:bCs/>
          <w:sz w:val="48"/>
          <w:szCs w:val="48"/>
        </w:rPr>
      </w:pPr>
    </w:p>
    <w:p w:rsidR="009704C3" w:rsidP="001B6ED7" w:rsidRDefault="009704C3" w14:paraId="469C55AC" w14:textId="77777777">
      <w:pPr>
        <w:jc w:val="center"/>
        <w:rPr>
          <w:b/>
          <w:bCs/>
          <w:sz w:val="48"/>
          <w:szCs w:val="48"/>
        </w:rPr>
      </w:pPr>
    </w:p>
    <w:p w:rsidR="009704C3" w:rsidP="001B6ED7" w:rsidRDefault="009704C3" w14:paraId="7AA8FB96" w14:textId="77777777">
      <w:pPr>
        <w:jc w:val="center"/>
        <w:rPr>
          <w:b/>
          <w:bCs/>
          <w:sz w:val="48"/>
          <w:szCs w:val="48"/>
        </w:rPr>
      </w:pPr>
    </w:p>
    <w:p w:rsidR="001B6ED7" w:rsidP="001B6ED7" w:rsidRDefault="001B6ED7" w14:paraId="492DFB9E" w14:textId="77777777">
      <w:pPr>
        <w:jc w:val="center"/>
        <w:rPr>
          <w:b/>
          <w:bCs/>
          <w:sz w:val="48"/>
          <w:szCs w:val="48"/>
        </w:rPr>
      </w:pPr>
    </w:p>
    <w:p w:rsidR="001B6ED7" w:rsidP="001B6ED7" w:rsidRDefault="001B6ED7" w14:paraId="10D0C832" w14:textId="63F2030D">
      <w:pPr>
        <w:rPr>
          <w:b/>
          <w:bCs/>
          <w:sz w:val="24"/>
          <w:szCs w:val="24"/>
        </w:rPr>
      </w:pPr>
      <w:r>
        <w:rPr>
          <w:b/>
          <w:bCs/>
          <w:sz w:val="24"/>
          <w:szCs w:val="24"/>
        </w:rPr>
        <w:t>Table of Contents</w:t>
      </w:r>
    </w:p>
    <w:p w:rsidR="001B6ED7" w:rsidP="001B6ED7" w:rsidRDefault="001B6ED7" w14:paraId="05562DDB" w14:textId="77777777">
      <w:pPr>
        <w:rPr>
          <w:b/>
          <w:bCs/>
          <w:sz w:val="24"/>
          <w:szCs w:val="24"/>
        </w:rPr>
      </w:pPr>
    </w:p>
    <w:p w:rsidR="001B6ED7" w:rsidP="001B6ED7" w:rsidRDefault="001B6ED7" w14:paraId="21A1D523" w14:textId="14DCF464">
      <w:pPr>
        <w:pStyle w:val="ListParagraph"/>
        <w:numPr>
          <w:ilvl w:val="0"/>
          <w:numId w:val="1"/>
        </w:numPr>
        <w:rPr>
          <w:b/>
          <w:bCs/>
          <w:sz w:val="24"/>
          <w:szCs w:val="24"/>
        </w:rPr>
      </w:pPr>
      <w:r>
        <w:rPr>
          <w:b/>
          <w:bCs/>
          <w:sz w:val="24"/>
          <w:szCs w:val="24"/>
        </w:rPr>
        <w:t>Application process</w:t>
      </w:r>
    </w:p>
    <w:p w:rsidR="001B6ED7" w:rsidP="001B6ED7" w:rsidRDefault="001B6ED7" w14:paraId="1D247F66" w14:textId="0B4B8430">
      <w:pPr>
        <w:pStyle w:val="ListParagraph"/>
        <w:numPr>
          <w:ilvl w:val="0"/>
          <w:numId w:val="1"/>
        </w:numPr>
        <w:rPr>
          <w:b/>
          <w:bCs/>
          <w:sz w:val="24"/>
          <w:szCs w:val="24"/>
        </w:rPr>
      </w:pPr>
      <w:r>
        <w:rPr>
          <w:b/>
          <w:bCs/>
          <w:sz w:val="24"/>
          <w:szCs w:val="24"/>
        </w:rPr>
        <w:t>Bookings</w:t>
      </w:r>
    </w:p>
    <w:p w:rsidR="001B6ED7" w:rsidP="001B6ED7" w:rsidRDefault="001B6ED7" w14:paraId="01CC45FE" w14:textId="5F83875E">
      <w:pPr>
        <w:pStyle w:val="ListParagraph"/>
        <w:numPr>
          <w:ilvl w:val="0"/>
          <w:numId w:val="1"/>
        </w:numPr>
        <w:rPr>
          <w:b/>
          <w:bCs/>
          <w:sz w:val="24"/>
          <w:szCs w:val="24"/>
        </w:rPr>
      </w:pPr>
      <w:r>
        <w:rPr>
          <w:b/>
          <w:bCs/>
          <w:sz w:val="24"/>
          <w:szCs w:val="24"/>
        </w:rPr>
        <w:t>Fees</w:t>
      </w:r>
    </w:p>
    <w:p w:rsidR="001B6ED7" w:rsidP="001B6ED7" w:rsidRDefault="001B6ED7" w14:paraId="4A30F65C" w14:textId="75B301C2">
      <w:pPr>
        <w:pStyle w:val="ListParagraph"/>
        <w:numPr>
          <w:ilvl w:val="0"/>
          <w:numId w:val="1"/>
        </w:numPr>
        <w:rPr>
          <w:b/>
          <w:bCs/>
          <w:sz w:val="24"/>
          <w:szCs w:val="24"/>
        </w:rPr>
      </w:pPr>
      <w:r>
        <w:rPr>
          <w:b/>
          <w:bCs/>
          <w:sz w:val="24"/>
          <w:szCs w:val="24"/>
        </w:rPr>
        <w:t>Cancellations</w:t>
      </w:r>
    </w:p>
    <w:p w:rsidR="001B6ED7" w:rsidP="001B6ED7" w:rsidRDefault="001B6ED7" w14:paraId="071C86B4" w14:textId="626E3DCF">
      <w:pPr>
        <w:pStyle w:val="ListParagraph"/>
        <w:numPr>
          <w:ilvl w:val="0"/>
          <w:numId w:val="1"/>
        </w:numPr>
        <w:rPr>
          <w:b/>
          <w:bCs/>
          <w:sz w:val="24"/>
          <w:szCs w:val="24"/>
        </w:rPr>
      </w:pPr>
      <w:r>
        <w:rPr>
          <w:b/>
          <w:bCs/>
          <w:sz w:val="24"/>
          <w:szCs w:val="24"/>
        </w:rPr>
        <w:t>Public Liability</w:t>
      </w:r>
    </w:p>
    <w:p w:rsidR="001B6ED7" w:rsidP="001B6ED7" w:rsidRDefault="001B6ED7" w14:paraId="308BE14F" w14:textId="199E190B">
      <w:pPr>
        <w:pStyle w:val="ListParagraph"/>
        <w:numPr>
          <w:ilvl w:val="0"/>
          <w:numId w:val="1"/>
        </w:numPr>
        <w:rPr>
          <w:b/>
          <w:bCs/>
          <w:sz w:val="24"/>
          <w:szCs w:val="24"/>
        </w:rPr>
      </w:pPr>
      <w:r>
        <w:rPr>
          <w:b/>
          <w:bCs/>
          <w:sz w:val="24"/>
          <w:szCs w:val="24"/>
        </w:rPr>
        <w:t>Emergency requirements</w:t>
      </w:r>
    </w:p>
    <w:p w:rsidR="001B6ED7" w:rsidP="001B6ED7" w:rsidRDefault="00771B67" w14:paraId="0CF9AB71" w14:textId="5BC301C8">
      <w:pPr>
        <w:pStyle w:val="ListParagraph"/>
        <w:numPr>
          <w:ilvl w:val="0"/>
          <w:numId w:val="1"/>
        </w:numPr>
        <w:rPr>
          <w:b/>
          <w:bCs/>
          <w:sz w:val="24"/>
          <w:szCs w:val="24"/>
        </w:rPr>
      </w:pPr>
      <w:r>
        <w:rPr>
          <w:b/>
          <w:bCs/>
          <w:sz w:val="24"/>
          <w:szCs w:val="24"/>
        </w:rPr>
        <w:t>Set Up</w:t>
      </w:r>
    </w:p>
    <w:p w:rsidR="001B6ED7" w:rsidP="001B6ED7" w:rsidRDefault="00771B67" w14:paraId="3D77ABA2" w14:textId="0666063D">
      <w:pPr>
        <w:pStyle w:val="ListParagraph"/>
        <w:numPr>
          <w:ilvl w:val="0"/>
          <w:numId w:val="1"/>
        </w:numPr>
        <w:rPr>
          <w:b/>
          <w:bCs/>
          <w:sz w:val="24"/>
          <w:szCs w:val="24"/>
        </w:rPr>
      </w:pPr>
      <w:r>
        <w:rPr>
          <w:b/>
          <w:bCs/>
          <w:sz w:val="24"/>
          <w:szCs w:val="24"/>
        </w:rPr>
        <w:t>Finishing Time</w:t>
      </w:r>
    </w:p>
    <w:p w:rsidR="001B6ED7" w:rsidP="001B6ED7" w:rsidRDefault="001B6ED7" w14:paraId="7EACEAE5" w14:textId="35FD6AEE">
      <w:pPr>
        <w:pStyle w:val="ListParagraph"/>
        <w:numPr>
          <w:ilvl w:val="0"/>
          <w:numId w:val="1"/>
        </w:numPr>
        <w:rPr>
          <w:b/>
          <w:bCs/>
          <w:sz w:val="24"/>
          <w:szCs w:val="24"/>
        </w:rPr>
      </w:pPr>
      <w:r>
        <w:rPr>
          <w:b/>
          <w:bCs/>
          <w:sz w:val="24"/>
          <w:szCs w:val="24"/>
        </w:rPr>
        <w:t>Cleaning</w:t>
      </w:r>
    </w:p>
    <w:p w:rsidR="001B6ED7" w:rsidP="001B6ED7" w:rsidRDefault="001B6ED7" w14:paraId="3C491AA9" w14:textId="19187D7A">
      <w:pPr>
        <w:pStyle w:val="ListParagraph"/>
        <w:numPr>
          <w:ilvl w:val="0"/>
          <w:numId w:val="1"/>
        </w:numPr>
        <w:rPr>
          <w:b/>
          <w:bCs/>
          <w:sz w:val="24"/>
          <w:szCs w:val="24"/>
        </w:rPr>
      </w:pPr>
      <w:r>
        <w:rPr>
          <w:b/>
          <w:bCs/>
          <w:sz w:val="24"/>
          <w:szCs w:val="24"/>
        </w:rPr>
        <w:t>Closing</w:t>
      </w:r>
    </w:p>
    <w:p w:rsidR="001B6ED7" w:rsidP="001B6ED7" w:rsidRDefault="001B6ED7" w14:paraId="1AB03218" w14:textId="27A8BD62">
      <w:pPr>
        <w:pStyle w:val="ListParagraph"/>
        <w:numPr>
          <w:ilvl w:val="0"/>
          <w:numId w:val="1"/>
        </w:numPr>
        <w:rPr>
          <w:b/>
          <w:bCs/>
          <w:sz w:val="24"/>
          <w:szCs w:val="24"/>
        </w:rPr>
      </w:pPr>
      <w:r>
        <w:rPr>
          <w:b/>
          <w:bCs/>
          <w:sz w:val="24"/>
          <w:szCs w:val="24"/>
        </w:rPr>
        <w:t>Operational Procedures</w:t>
      </w:r>
    </w:p>
    <w:p w:rsidR="001B6ED7" w:rsidP="001B6ED7" w:rsidRDefault="001B6ED7" w14:paraId="4043FB38" w14:textId="77777777">
      <w:pPr>
        <w:pStyle w:val="ListParagraph"/>
        <w:rPr>
          <w:b/>
          <w:bCs/>
          <w:sz w:val="24"/>
          <w:szCs w:val="24"/>
        </w:rPr>
      </w:pPr>
    </w:p>
    <w:p w:rsidR="001B6ED7" w:rsidP="001B6ED7" w:rsidRDefault="001B6ED7" w14:paraId="053E03C6" w14:textId="77777777">
      <w:pPr>
        <w:pStyle w:val="ListParagraph"/>
        <w:rPr>
          <w:b/>
          <w:bCs/>
          <w:sz w:val="24"/>
          <w:szCs w:val="24"/>
        </w:rPr>
      </w:pPr>
    </w:p>
    <w:p w:rsidR="001B6ED7" w:rsidP="001B6ED7" w:rsidRDefault="001B6ED7" w14:paraId="66D5A1B3" w14:textId="77777777">
      <w:pPr>
        <w:pStyle w:val="ListParagraph"/>
        <w:rPr>
          <w:b/>
          <w:bCs/>
          <w:sz w:val="24"/>
          <w:szCs w:val="24"/>
        </w:rPr>
      </w:pPr>
    </w:p>
    <w:p w:rsidR="001B6ED7" w:rsidP="001B6ED7" w:rsidRDefault="001B6ED7" w14:paraId="75BCE182" w14:textId="77777777">
      <w:pPr>
        <w:pStyle w:val="ListParagraph"/>
        <w:rPr>
          <w:b/>
          <w:bCs/>
          <w:sz w:val="24"/>
          <w:szCs w:val="24"/>
        </w:rPr>
      </w:pPr>
    </w:p>
    <w:p w:rsidR="001B6ED7" w:rsidP="001B6ED7" w:rsidRDefault="001B6ED7" w14:paraId="0A6A8794" w14:textId="77777777">
      <w:pPr>
        <w:pStyle w:val="ListParagraph"/>
        <w:rPr>
          <w:b/>
          <w:bCs/>
          <w:sz w:val="24"/>
          <w:szCs w:val="24"/>
        </w:rPr>
      </w:pPr>
    </w:p>
    <w:p w:rsidR="001B6ED7" w:rsidP="001B6ED7" w:rsidRDefault="001B6ED7" w14:paraId="2E2992B5" w14:textId="77777777">
      <w:pPr>
        <w:pStyle w:val="ListParagraph"/>
        <w:rPr>
          <w:b/>
          <w:bCs/>
          <w:sz w:val="24"/>
          <w:szCs w:val="24"/>
        </w:rPr>
      </w:pPr>
    </w:p>
    <w:p w:rsidR="001B6ED7" w:rsidP="001B6ED7" w:rsidRDefault="001B6ED7" w14:paraId="451B0F3E" w14:textId="77777777">
      <w:pPr>
        <w:pStyle w:val="ListParagraph"/>
        <w:rPr>
          <w:b/>
          <w:bCs/>
          <w:sz w:val="24"/>
          <w:szCs w:val="24"/>
        </w:rPr>
      </w:pPr>
    </w:p>
    <w:p w:rsidR="001B6ED7" w:rsidP="001B6ED7" w:rsidRDefault="001B6ED7" w14:paraId="2B679E96" w14:textId="77777777">
      <w:pPr>
        <w:pStyle w:val="ListParagraph"/>
        <w:rPr>
          <w:b/>
          <w:bCs/>
          <w:sz w:val="24"/>
          <w:szCs w:val="24"/>
        </w:rPr>
      </w:pPr>
    </w:p>
    <w:p w:rsidR="001B6ED7" w:rsidP="001B6ED7" w:rsidRDefault="001B6ED7" w14:paraId="26A83742" w14:textId="77777777">
      <w:pPr>
        <w:pStyle w:val="ListParagraph"/>
        <w:rPr>
          <w:b/>
          <w:bCs/>
          <w:sz w:val="24"/>
          <w:szCs w:val="24"/>
        </w:rPr>
      </w:pPr>
    </w:p>
    <w:p w:rsidR="001B6ED7" w:rsidP="001B6ED7" w:rsidRDefault="001B6ED7" w14:paraId="62E0C17D" w14:textId="77777777">
      <w:pPr>
        <w:pStyle w:val="ListParagraph"/>
        <w:rPr>
          <w:b/>
          <w:bCs/>
          <w:sz w:val="24"/>
          <w:szCs w:val="24"/>
        </w:rPr>
      </w:pPr>
    </w:p>
    <w:p w:rsidR="001B6ED7" w:rsidP="001B6ED7" w:rsidRDefault="001B6ED7" w14:paraId="384B5446" w14:textId="77777777">
      <w:pPr>
        <w:pStyle w:val="ListParagraph"/>
        <w:rPr>
          <w:b/>
          <w:bCs/>
          <w:sz w:val="24"/>
          <w:szCs w:val="24"/>
        </w:rPr>
      </w:pPr>
    </w:p>
    <w:p w:rsidR="001B6ED7" w:rsidP="001B6ED7" w:rsidRDefault="001B6ED7" w14:paraId="62EFF6E7" w14:textId="77777777">
      <w:pPr>
        <w:pStyle w:val="ListParagraph"/>
        <w:rPr>
          <w:b/>
          <w:bCs/>
          <w:sz w:val="24"/>
          <w:szCs w:val="24"/>
        </w:rPr>
      </w:pPr>
    </w:p>
    <w:p w:rsidR="001B6ED7" w:rsidP="001B6ED7" w:rsidRDefault="001B6ED7" w14:paraId="6D22EB14" w14:textId="77777777">
      <w:pPr>
        <w:pStyle w:val="ListParagraph"/>
        <w:rPr>
          <w:b/>
          <w:bCs/>
          <w:sz w:val="24"/>
          <w:szCs w:val="24"/>
        </w:rPr>
      </w:pPr>
    </w:p>
    <w:p w:rsidR="001B6ED7" w:rsidP="001B6ED7" w:rsidRDefault="001B6ED7" w14:paraId="1B4AA395" w14:textId="77777777">
      <w:pPr>
        <w:pStyle w:val="ListParagraph"/>
        <w:rPr>
          <w:b/>
          <w:bCs/>
          <w:sz w:val="24"/>
          <w:szCs w:val="24"/>
        </w:rPr>
      </w:pPr>
    </w:p>
    <w:p w:rsidR="001B6ED7" w:rsidP="001B6ED7" w:rsidRDefault="001B6ED7" w14:paraId="53565E40" w14:textId="77777777">
      <w:pPr>
        <w:pStyle w:val="ListParagraph"/>
        <w:rPr>
          <w:b/>
          <w:bCs/>
          <w:sz w:val="24"/>
          <w:szCs w:val="24"/>
        </w:rPr>
      </w:pPr>
    </w:p>
    <w:p w:rsidR="001B6ED7" w:rsidP="001B6ED7" w:rsidRDefault="001B6ED7" w14:paraId="1B4FDDBD" w14:textId="77777777">
      <w:pPr>
        <w:pStyle w:val="ListParagraph"/>
        <w:rPr>
          <w:b/>
          <w:bCs/>
          <w:sz w:val="24"/>
          <w:szCs w:val="24"/>
        </w:rPr>
      </w:pPr>
    </w:p>
    <w:p w:rsidR="001B6ED7" w:rsidP="001B6ED7" w:rsidRDefault="001B6ED7" w14:paraId="5A3C4913" w14:textId="77777777">
      <w:pPr>
        <w:pStyle w:val="ListParagraph"/>
        <w:rPr>
          <w:b/>
          <w:bCs/>
          <w:sz w:val="24"/>
          <w:szCs w:val="24"/>
        </w:rPr>
      </w:pPr>
    </w:p>
    <w:p w:rsidR="001B6ED7" w:rsidP="001B6ED7" w:rsidRDefault="001B6ED7" w14:paraId="1A9F565D" w14:textId="77777777">
      <w:pPr>
        <w:pStyle w:val="ListParagraph"/>
        <w:rPr>
          <w:b/>
          <w:bCs/>
          <w:sz w:val="24"/>
          <w:szCs w:val="24"/>
        </w:rPr>
      </w:pPr>
    </w:p>
    <w:p w:rsidR="001B6ED7" w:rsidP="001B6ED7" w:rsidRDefault="001B6ED7" w14:paraId="1F6B6C87" w14:textId="77777777">
      <w:pPr>
        <w:pStyle w:val="ListParagraph"/>
        <w:rPr>
          <w:b/>
          <w:bCs/>
          <w:sz w:val="24"/>
          <w:szCs w:val="24"/>
        </w:rPr>
      </w:pPr>
    </w:p>
    <w:p w:rsidR="009034BB" w:rsidP="001B6ED7" w:rsidRDefault="009034BB" w14:paraId="37707264" w14:textId="77777777">
      <w:pPr>
        <w:pStyle w:val="ListParagraph"/>
        <w:rPr>
          <w:b/>
          <w:bCs/>
          <w:sz w:val="24"/>
          <w:szCs w:val="24"/>
        </w:rPr>
      </w:pPr>
    </w:p>
    <w:p w:rsidR="009034BB" w:rsidP="001B6ED7" w:rsidRDefault="001B6ED7" w14:paraId="774890F6" w14:textId="77777777">
      <w:pPr>
        <w:pStyle w:val="Default"/>
        <w:rPr>
          <w:color w:val="2E5395"/>
          <w:sz w:val="26"/>
          <w:szCs w:val="26"/>
        </w:rPr>
      </w:pPr>
      <w:r>
        <w:rPr>
          <w:color w:val="2E5395"/>
          <w:sz w:val="26"/>
          <w:szCs w:val="26"/>
        </w:rPr>
        <w:t xml:space="preserve">Room Hire Procedure: </w:t>
      </w:r>
    </w:p>
    <w:p w:rsidR="009034BB" w:rsidP="001B6ED7" w:rsidRDefault="009034BB" w14:paraId="0C90B4CA" w14:textId="77777777">
      <w:pPr>
        <w:pStyle w:val="Default"/>
        <w:rPr>
          <w:color w:val="2E5395"/>
          <w:sz w:val="26"/>
          <w:szCs w:val="26"/>
        </w:rPr>
      </w:pPr>
    </w:p>
    <w:p w:rsidRPr="00413665" w:rsidR="001B6ED7" w:rsidP="001B6ED7" w:rsidRDefault="001B6ED7" w14:paraId="139898EB" w14:textId="0FD23A88">
      <w:pPr>
        <w:pStyle w:val="Default"/>
        <w:rPr>
          <w:color w:val="2E5395"/>
          <w:sz w:val="26"/>
          <w:szCs w:val="26"/>
          <w:u w:val="single"/>
        </w:rPr>
      </w:pPr>
    </w:p>
    <w:p w:rsidRPr="00413665" w:rsidR="009034BB" w:rsidP="009034BB" w:rsidRDefault="009034BB" w14:paraId="45C4A102" w14:textId="6FE13F7D">
      <w:pPr>
        <w:pStyle w:val="Default"/>
        <w:ind w:left="284"/>
        <w:rPr>
          <w:b/>
          <w:bCs/>
          <w:color w:val="000000" w:themeColor="text1"/>
          <w:sz w:val="26"/>
          <w:szCs w:val="26"/>
          <w:u w:val="single"/>
        </w:rPr>
      </w:pPr>
      <w:r w:rsidRPr="00413665">
        <w:rPr>
          <w:b/>
          <w:bCs/>
          <w:color w:val="000000" w:themeColor="text1"/>
          <w:sz w:val="26"/>
          <w:szCs w:val="26"/>
          <w:u w:val="single"/>
        </w:rPr>
        <w:t xml:space="preserve">Application Process: </w:t>
      </w:r>
    </w:p>
    <w:p w:rsidR="001B6ED7" w:rsidP="001B6ED7" w:rsidRDefault="001B6ED7" w14:paraId="0AFCB4A5" w14:textId="4ECDB55C">
      <w:pPr>
        <w:pStyle w:val="Default"/>
        <w:rPr>
          <w:color w:val="2E5395"/>
          <w:sz w:val="26"/>
          <w:szCs w:val="26"/>
        </w:rPr>
      </w:pPr>
      <w:r>
        <w:rPr>
          <w:color w:val="2E5395"/>
          <w:sz w:val="26"/>
          <w:szCs w:val="26"/>
        </w:rPr>
        <w:tab/>
      </w:r>
      <w:r w:rsidR="001B6ED7">
        <w:rPr>
          <w:color w:val="2E5395"/>
          <w:sz w:val="26"/>
          <w:szCs w:val="26"/>
        </w:rPr>
        <w:t xml:space="preserve">  Initial contact with WFNH </w:t>
      </w:r>
      <w:r w:rsidR="00CF2600">
        <w:rPr>
          <w:color w:val="2E5395"/>
          <w:sz w:val="26"/>
          <w:szCs w:val="26"/>
        </w:rPr>
        <w:t xml:space="preserve">Staff</w:t>
      </w:r>
      <w:r w:rsidR="001B6ED7">
        <w:rPr>
          <w:color w:val="2E5395"/>
          <w:sz w:val="26"/>
          <w:szCs w:val="26"/>
        </w:rPr>
        <w:t xml:space="preserve"> is best first to see if room size and </w:t>
      </w:r>
    </w:p>
    <w:p w:rsidR="001B6ED7" w:rsidP="001B6ED7" w:rsidRDefault="001B6ED7" w14:paraId="6436D132" w14:textId="2284187D">
      <w:pPr>
        <w:pStyle w:val="Default"/>
        <w:rPr>
          <w:color w:val="2E5395"/>
          <w:sz w:val="26"/>
          <w:szCs w:val="26"/>
        </w:rPr>
      </w:pPr>
      <w:r>
        <w:rPr>
          <w:color w:val="2E5395"/>
          <w:sz w:val="26"/>
          <w:szCs w:val="26"/>
        </w:rPr>
        <w:tab/>
      </w:r>
      <w:r>
        <w:rPr>
          <w:color w:val="2E5395"/>
          <w:sz w:val="26"/>
          <w:szCs w:val="26"/>
        </w:rPr>
        <w:t xml:space="preserve">  Day is available.  Once confirmed the following to be done:</w:t>
      </w:r>
    </w:p>
    <w:p w:rsidR="001B6ED7" w:rsidP="001B6ED7" w:rsidRDefault="001B6ED7" w14:paraId="566F8E74" w14:textId="77777777">
      <w:pPr>
        <w:pStyle w:val="Default"/>
        <w:rPr>
          <w:color w:val="2E5395"/>
          <w:sz w:val="26"/>
          <w:szCs w:val="26"/>
        </w:rPr>
      </w:pPr>
    </w:p>
    <w:p w:rsidR="001B6ED7" w:rsidP="009034BB" w:rsidRDefault="001B6ED7" w14:paraId="5115D4ED" w14:textId="01C4B8DC">
      <w:pPr>
        <w:pStyle w:val="Default"/>
        <w:numPr>
          <w:ilvl w:val="0"/>
          <w:numId w:val="4"/>
        </w:numPr>
        <w:rPr>
          <w:sz w:val="22"/>
          <w:szCs w:val="22"/>
        </w:rPr>
      </w:pPr>
      <w:r>
        <w:rPr>
          <w:sz w:val="22"/>
          <w:szCs w:val="22"/>
        </w:rPr>
        <w:t>A Room Booking Application form for booking the House facilities must be completed and signed by an authorised representative of your group. This form acknowledges acceptance of the ‘Room Hire Rule &amp; Conditions of Hire.  This will be sent via email.</w:t>
      </w:r>
    </w:p>
    <w:p w:rsidR="001B6ED7" w:rsidP="009034BB" w:rsidRDefault="001B6ED7" w14:paraId="4D96715F" w14:textId="77777777">
      <w:pPr>
        <w:pStyle w:val="Default"/>
        <w:numPr>
          <w:ilvl w:val="0"/>
          <w:numId w:val="4"/>
        </w:numPr>
        <w:rPr>
          <w:sz w:val="22"/>
          <w:szCs w:val="22"/>
        </w:rPr>
      </w:pPr>
      <w:r>
        <w:rPr>
          <w:sz w:val="22"/>
          <w:szCs w:val="22"/>
        </w:rPr>
        <w:t xml:space="preserve">Bookings should be made as early as possible and are subject to availability. </w:t>
      </w:r>
    </w:p>
    <w:p w:rsidR="001B6ED7" w:rsidP="009034BB" w:rsidRDefault="001B6ED7" w14:paraId="1F882B38" w14:textId="77777777">
      <w:pPr>
        <w:pStyle w:val="Default"/>
        <w:numPr>
          <w:ilvl w:val="0"/>
          <w:numId w:val="4"/>
        </w:numPr>
        <w:rPr>
          <w:sz w:val="22"/>
          <w:szCs w:val="22"/>
        </w:rPr>
      </w:pPr>
      <w:r>
        <w:rPr>
          <w:sz w:val="22"/>
          <w:szCs w:val="22"/>
        </w:rPr>
        <w:t xml:space="preserve">Bookings may not be confirmed immediately. You will be advised as soon as possible. </w:t>
      </w:r>
    </w:p>
    <w:p w:rsidR="001B6ED7" w:rsidP="009034BB" w:rsidRDefault="001B6ED7" w14:paraId="76D92F0E" w14:textId="10960BE6">
      <w:pPr>
        <w:pStyle w:val="Default"/>
        <w:numPr>
          <w:ilvl w:val="0"/>
          <w:numId w:val="4"/>
        </w:numPr>
      </w:pPr>
      <w:r w:rsidRPr="001B6ED7">
        <w:rPr>
          <w:sz w:val="22"/>
          <w:szCs w:val="22"/>
        </w:rPr>
        <w:t>Payment for bookings is to be made in advance of hire after receipt of our invoice.</w:t>
      </w:r>
    </w:p>
    <w:p w:rsidR="001B6ED7" w:rsidP="00052177" w:rsidRDefault="001B6ED7" w14:paraId="503D11A3" w14:textId="4AE0063B">
      <w:pPr>
        <w:pStyle w:val="Default"/>
        <w:ind w:left="1276"/>
      </w:pPr>
      <w:r w:rsidRPr="001B6ED7">
        <w:rPr>
          <w:sz w:val="22"/>
          <w:szCs w:val="22"/>
        </w:rPr>
        <w:t xml:space="preserve">The hire charges are subject to change by the Management Committee. Notification of any increase will be provided to the hirer in writing at least 14 days prior to commencement. </w:t>
      </w:r>
      <w:r>
        <w:rPr>
          <w:sz w:val="22"/>
          <w:szCs w:val="22"/>
        </w:rPr>
        <w:tab/>
      </w:r>
    </w:p>
    <w:p w:rsidR="001B6ED7" w:rsidP="001B6ED7" w:rsidRDefault="001B6ED7" w14:paraId="45C561B2" w14:textId="2AEF52A4">
      <w:pPr>
        <w:pStyle w:val="Default"/>
        <w:numPr>
          <w:ilvl w:val="0"/>
          <w:numId w:val="4"/>
        </w:numPr>
      </w:pPr>
      <w:r w:rsidRPr="00052177">
        <w:rPr>
          <w:sz w:val="22"/>
          <w:szCs w:val="22"/>
        </w:rPr>
        <w:t xml:space="preserve">Booking times MUST include set up and clean up times. So, if you require the room for a conference lasting 4 hours you must book extra time to allow set up and clean up (i.e., therefore booking for 5 hours). </w:t>
      </w:r>
    </w:p>
    <w:p w:rsidR="001B6ED7" w:rsidP="009034BB" w:rsidRDefault="001B6ED7" w14:paraId="72625BAD" w14:textId="77777777">
      <w:pPr>
        <w:pStyle w:val="Default"/>
        <w:numPr>
          <w:ilvl w:val="0"/>
          <w:numId w:val="4"/>
        </w:numPr>
        <w:rPr>
          <w:sz w:val="22"/>
          <w:szCs w:val="22"/>
        </w:rPr>
      </w:pPr>
      <w:r>
        <w:rPr>
          <w:sz w:val="22"/>
          <w:szCs w:val="22"/>
        </w:rPr>
        <w:t xml:space="preserve">No room can be hired for any purpose which is contrary to the House’s values and beliefs. </w:t>
      </w:r>
    </w:p>
    <w:p w:rsidR="001B6ED7" w:rsidP="009034BB" w:rsidRDefault="001B6ED7" w14:paraId="118FA779" w14:textId="70996825">
      <w:pPr>
        <w:pStyle w:val="Default"/>
        <w:numPr>
          <w:ilvl w:val="0"/>
          <w:numId w:val="4"/>
        </w:numPr>
        <w:spacing w:after="30"/>
        <w:rPr>
          <w:sz w:val="22"/>
          <w:szCs w:val="22"/>
        </w:rPr>
      </w:pPr>
      <w:r>
        <w:rPr>
          <w:sz w:val="22"/>
          <w:szCs w:val="22"/>
        </w:rPr>
        <w:t xml:space="preserve">It is expected that all property will be treated with the upmost respect and courtesy. </w:t>
      </w:r>
    </w:p>
    <w:p w:rsidRPr="00DD103B" w:rsidR="001B6ED7" w:rsidP="009034BB" w:rsidRDefault="001B6ED7" w14:paraId="4F189689" w14:textId="483D3B38">
      <w:pPr>
        <w:pStyle w:val="Default"/>
        <w:numPr>
          <w:ilvl w:val="0"/>
          <w:numId w:val="4"/>
        </w:numPr>
        <w:rPr>
          <w:rFonts w:ascii="Symbol" w:hAnsi="Symbol" w:cs="Symbol"/>
        </w:rPr>
      </w:pPr>
      <w:r>
        <w:rPr>
          <w:sz w:val="22"/>
          <w:szCs w:val="22"/>
        </w:rPr>
        <w:t xml:space="preserve">Nothing is to be attached to the walls or any surfaces, under any circumstances. </w:t>
      </w:r>
    </w:p>
    <w:p w:rsidRPr="001B6ED7" w:rsidR="001B6ED7" w:rsidP="009034BB" w:rsidRDefault="001B6ED7" w14:paraId="7D53EDD7" w14:textId="70159CD9">
      <w:pPr>
        <w:pStyle w:val="ListParagraph"/>
        <w:numPr>
          <w:ilvl w:val="0"/>
          <w:numId w:val="4"/>
        </w:numPr>
        <w:autoSpaceDE w:val="0"/>
        <w:autoSpaceDN w:val="0"/>
        <w:adjustRightInd w:val="0"/>
        <w:spacing w:after="0" w:line="240" w:lineRule="auto"/>
        <w:rPr>
          <w:rFonts w:ascii="Calibri" w:hAnsi="Calibri" w:cs="Calibri"/>
          <w:color w:val="000000"/>
          <w:kern w:val="0"/>
        </w:rPr>
      </w:pPr>
      <w:r w:rsidRPr="001B6ED7">
        <w:rPr>
          <w:rFonts w:ascii="Calibri" w:hAnsi="Calibri" w:cs="Calibri"/>
          <w:color w:val="000000"/>
          <w:kern w:val="0"/>
        </w:rPr>
        <w:t xml:space="preserve">Strictly no smoking, drugs, alcohol on the premises. </w:t>
      </w:r>
    </w:p>
    <w:p w:rsidR="001B6ED7" w:rsidP="009034BB" w:rsidRDefault="001B6ED7" w14:paraId="7DA5792A" w14:textId="57CF2392">
      <w:pPr>
        <w:pStyle w:val="Default"/>
        <w:numPr>
          <w:ilvl w:val="0"/>
          <w:numId w:val="4"/>
        </w:numPr>
        <w:rPr>
          <w:sz w:val="22"/>
          <w:szCs w:val="22"/>
        </w:rPr>
      </w:pPr>
      <w:r>
        <w:rPr>
          <w:color w:val="1F3762"/>
          <w:sz w:val="23"/>
          <w:szCs w:val="23"/>
        </w:rPr>
        <w:t xml:space="preserve">Health of Members </w:t>
      </w:r>
      <w:r>
        <w:rPr>
          <w:sz w:val="22"/>
          <w:szCs w:val="22"/>
        </w:rPr>
        <w:t xml:space="preserve">Room Hirer’s and Community Members are not permitted to attend the centre if they are unwell with fever or symptoms of respiratory infection (cough, sore throat, runny nose, shortness of breath), if they should be isolating or if they have been in contact with a known case of COVID-19. </w:t>
      </w:r>
    </w:p>
    <w:p w:rsidR="001B6ED7" w:rsidP="009034BB" w:rsidRDefault="001B6ED7" w14:paraId="03750099" w14:textId="77777777">
      <w:pPr>
        <w:pStyle w:val="Default"/>
        <w:numPr>
          <w:ilvl w:val="0"/>
          <w:numId w:val="4"/>
        </w:numPr>
        <w:spacing w:after="51"/>
        <w:rPr>
          <w:sz w:val="22"/>
          <w:szCs w:val="22"/>
        </w:rPr>
      </w:pPr>
      <w:r>
        <w:rPr>
          <w:sz w:val="22"/>
          <w:szCs w:val="22"/>
        </w:rPr>
        <w:t xml:space="preserve">Sanitiser station located in downstairs foyer. </w:t>
      </w:r>
    </w:p>
    <w:p w:rsidR="001B6ED7" w:rsidP="009034BB" w:rsidRDefault="001B6ED7" w14:paraId="3AA4931F" w14:textId="77777777">
      <w:pPr>
        <w:pStyle w:val="Default"/>
        <w:numPr>
          <w:ilvl w:val="0"/>
          <w:numId w:val="4"/>
        </w:numPr>
        <w:spacing w:after="51"/>
        <w:rPr>
          <w:sz w:val="22"/>
          <w:szCs w:val="22"/>
        </w:rPr>
      </w:pPr>
      <w:r>
        <w:rPr>
          <w:sz w:val="22"/>
          <w:szCs w:val="22"/>
        </w:rPr>
        <w:t xml:space="preserve">Soap dispensers filled with soap and/or hand sanitiser should be available in all high use areas, including as people enter the building, and in the toilets. </w:t>
      </w:r>
    </w:p>
    <w:p w:rsidR="001B6ED7" w:rsidP="009034BB" w:rsidRDefault="001B6ED7" w14:paraId="56ACE62D" w14:textId="77777777">
      <w:pPr>
        <w:pStyle w:val="Default"/>
        <w:numPr>
          <w:ilvl w:val="0"/>
          <w:numId w:val="4"/>
        </w:numPr>
        <w:spacing w:after="51"/>
        <w:rPr>
          <w:sz w:val="22"/>
          <w:szCs w:val="22"/>
        </w:rPr>
      </w:pPr>
      <w:r>
        <w:rPr>
          <w:sz w:val="22"/>
          <w:szCs w:val="22"/>
        </w:rPr>
        <w:t xml:space="preserve">Paper towels available in the bathroom and kitchen to use after hand washing. </w:t>
      </w:r>
    </w:p>
    <w:p w:rsidR="001B6ED7" w:rsidP="009034BB" w:rsidRDefault="001B6ED7" w14:paraId="420724FD" w14:textId="77777777">
      <w:pPr>
        <w:pStyle w:val="Default"/>
        <w:numPr>
          <w:ilvl w:val="0"/>
          <w:numId w:val="4"/>
        </w:numPr>
        <w:rPr>
          <w:sz w:val="22"/>
          <w:szCs w:val="22"/>
        </w:rPr>
      </w:pPr>
      <w:r>
        <w:rPr>
          <w:sz w:val="22"/>
          <w:szCs w:val="22"/>
        </w:rPr>
        <w:t xml:space="preserve">Air Purifiers are available for use in each room. </w:t>
      </w:r>
    </w:p>
    <w:p w:rsidR="001B6ED7" w:rsidP="001B6ED7" w:rsidRDefault="001B6ED7" w14:paraId="67B87F66" w14:textId="77777777">
      <w:pPr>
        <w:pStyle w:val="ListParagraph"/>
        <w:rPr>
          <w:b/>
          <w:bCs/>
          <w:sz w:val="24"/>
          <w:szCs w:val="24"/>
        </w:rPr>
      </w:pPr>
    </w:p>
    <w:p w:rsidRPr="00413665" w:rsidR="009034BB" w:rsidP="009034BB" w:rsidRDefault="009034BB" w14:paraId="41A7C321" w14:textId="24E4F650">
      <w:pPr>
        <w:rPr>
          <w:b/>
          <w:bCs/>
          <w:sz w:val="24"/>
          <w:szCs w:val="24"/>
          <w:u w:val="single"/>
        </w:rPr>
      </w:pPr>
      <w:r w:rsidRPr="00413665">
        <w:rPr>
          <w:b/>
          <w:bCs/>
          <w:sz w:val="24"/>
          <w:szCs w:val="24"/>
          <w:u w:val="single"/>
        </w:rPr>
        <w:t>BOOKINGS</w:t>
      </w:r>
      <w:r w:rsidR="00413665">
        <w:rPr>
          <w:b/>
          <w:bCs/>
          <w:sz w:val="24"/>
          <w:szCs w:val="24"/>
          <w:u w:val="single"/>
        </w:rPr>
        <w:t>:</w:t>
      </w:r>
    </w:p>
    <w:p w:rsidR="009034BB" w:rsidP="009034BB" w:rsidRDefault="009034BB" w14:paraId="577FF92A" w14:textId="495F7CCF">
      <w:pPr>
        <w:spacing w:after="0"/>
        <w:rPr>
          <w:sz w:val="24"/>
          <w:szCs w:val="24"/>
        </w:rPr>
      </w:pPr>
      <w:r w:rsidRPr="009034BB">
        <w:rPr>
          <w:b/>
          <w:bCs/>
          <w:i/>
          <w:iCs/>
          <w:sz w:val="24"/>
          <w:szCs w:val="24"/>
        </w:rPr>
        <w:t>Please Note:</w:t>
      </w:r>
      <w:r>
        <w:rPr>
          <w:sz w:val="24"/>
          <w:szCs w:val="24"/>
        </w:rPr>
        <w:t xml:space="preserve">  There may be times where we will need to cancel your activity due to</w:t>
      </w:r>
    </w:p>
    <w:p w:rsidR="009034BB" w:rsidP="009034BB" w:rsidRDefault="009034BB" w14:paraId="1C602783" w14:textId="52A6135D">
      <w:pPr>
        <w:spacing w:after="0"/>
        <w:rPr>
          <w:sz w:val="24"/>
          <w:szCs w:val="24"/>
        </w:rPr>
      </w:pPr>
      <w:r>
        <w:rPr>
          <w:sz w:val="24"/>
          <w:szCs w:val="24"/>
        </w:rPr>
        <w:t xml:space="preserve">Unexpected circumstances.  Should this arise, we will endeavour to provide you with enough notice as possible and refund you for that day.  </w:t>
      </w:r>
    </w:p>
    <w:p w:rsidR="009034BB" w:rsidP="009034BB" w:rsidRDefault="009034BB" w14:paraId="1B107C93" w14:textId="77777777">
      <w:pPr>
        <w:spacing w:after="0"/>
        <w:rPr>
          <w:sz w:val="24"/>
          <w:szCs w:val="24"/>
        </w:rPr>
      </w:pPr>
    </w:p>
    <w:p w:rsidR="009034BB" w:rsidP="009034BB" w:rsidRDefault="009034BB" w14:paraId="1188CD83" w14:textId="77777777">
      <w:pPr>
        <w:spacing w:after="0"/>
        <w:rPr>
          <w:sz w:val="24"/>
          <w:szCs w:val="24"/>
        </w:rPr>
      </w:pPr>
    </w:p>
    <w:p w:rsidR="009034BB" w:rsidP="009034BB" w:rsidRDefault="009034BB" w14:paraId="7A3C67B0" w14:textId="77777777">
      <w:pPr>
        <w:spacing w:after="0"/>
        <w:rPr>
          <w:sz w:val="24"/>
          <w:szCs w:val="24"/>
        </w:rPr>
      </w:pPr>
    </w:p>
    <w:p w:rsidR="009034BB" w:rsidP="009034BB" w:rsidRDefault="009034BB" w14:paraId="3A76FD11" w14:textId="77777777">
      <w:pPr>
        <w:spacing w:after="0"/>
        <w:rPr>
          <w:sz w:val="24"/>
          <w:szCs w:val="24"/>
        </w:rPr>
      </w:pPr>
    </w:p>
    <w:p w:rsidRPr="009034BB" w:rsidR="009034BB" w:rsidP="009034BB" w:rsidRDefault="009034BB" w14:paraId="3D1311B6" w14:textId="77777777">
      <w:pPr>
        <w:spacing w:after="0"/>
        <w:rPr>
          <w:sz w:val="24"/>
          <w:szCs w:val="24"/>
        </w:rPr>
      </w:pPr>
    </w:p>
    <w:p w:rsidR="001B6ED7" w:rsidP="001B6ED7" w:rsidRDefault="001B6ED7" w14:paraId="0CEBFBFF" w14:textId="77777777">
      <w:pPr>
        <w:pStyle w:val="ListParagraph"/>
        <w:rPr>
          <w:b/>
          <w:bCs/>
          <w:sz w:val="24"/>
          <w:szCs w:val="24"/>
        </w:rPr>
      </w:pPr>
    </w:p>
    <w:p w:rsidR="001B6ED7" w:rsidP="001B6ED7" w:rsidRDefault="001B6ED7" w14:paraId="4000DD45" w14:textId="77777777">
      <w:pPr>
        <w:pStyle w:val="ListParagraph"/>
        <w:rPr>
          <w:b/>
          <w:bCs/>
          <w:sz w:val="24"/>
          <w:szCs w:val="24"/>
        </w:rPr>
      </w:pPr>
    </w:p>
    <w:p w:rsidR="009034BB" w:rsidP="001B6ED7" w:rsidRDefault="009034BB" w14:paraId="22071126" w14:textId="77777777">
      <w:pPr>
        <w:pStyle w:val="ListParagraph"/>
        <w:rPr>
          <w:b/>
          <w:bCs/>
          <w:sz w:val="24"/>
          <w:szCs w:val="24"/>
        </w:rPr>
      </w:pPr>
    </w:p>
    <w:p w:rsidR="001A1141" w:rsidP="001B6ED7" w:rsidRDefault="001A1141" w14:paraId="1BCCDD26" w14:textId="77777777">
      <w:pPr>
        <w:pStyle w:val="ListParagraph"/>
        <w:rPr>
          <w:b/>
          <w:bCs/>
          <w:sz w:val="24"/>
          <w:szCs w:val="24"/>
        </w:rPr>
      </w:pPr>
    </w:p>
    <w:p w:rsidR="001A1141" w:rsidP="001B6ED7" w:rsidRDefault="001A1141" w14:paraId="21F1EFE4" w14:textId="77777777">
      <w:pPr>
        <w:pStyle w:val="ListParagraph"/>
        <w:rPr>
          <w:b/>
          <w:bCs/>
          <w:sz w:val="24"/>
          <w:szCs w:val="24"/>
        </w:rPr>
      </w:pPr>
    </w:p>
    <w:p w:rsidR="001A1141" w:rsidP="001B6ED7" w:rsidRDefault="001A1141" w14:paraId="07A5960D" w14:textId="77777777">
      <w:pPr>
        <w:pStyle w:val="ListParagraph"/>
        <w:rPr>
          <w:b/>
          <w:bCs/>
          <w:sz w:val="24"/>
          <w:szCs w:val="24"/>
        </w:rPr>
      </w:pPr>
    </w:p>
    <w:p w:rsidRPr="00413665" w:rsidR="009034BB" w:rsidP="001B6ED7" w:rsidRDefault="009034BB" w14:paraId="4D391F29" w14:textId="35875C19">
      <w:pPr>
        <w:pStyle w:val="ListParagraph"/>
        <w:rPr>
          <w:b/>
          <w:bCs/>
          <w:sz w:val="24"/>
          <w:szCs w:val="24"/>
          <w:u w:val="single"/>
        </w:rPr>
      </w:pPr>
      <w:r w:rsidRPr="00413665">
        <w:rPr>
          <w:b/>
          <w:bCs/>
          <w:sz w:val="24"/>
          <w:szCs w:val="24"/>
          <w:u w:val="single"/>
        </w:rPr>
        <w:t>Booking Types</w:t>
      </w:r>
      <w:r w:rsidR="00413665">
        <w:rPr>
          <w:b/>
          <w:bCs/>
          <w:sz w:val="24"/>
          <w:szCs w:val="24"/>
          <w:u w:val="single"/>
        </w:rPr>
        <w:t>:</w:t>
      </w:r>
    </w:p>
    <w:p w:rsidR="009034BB" w:rsidP="001B6ED7" w:rsidRDefault="009034BB" w14:paraId="2028C2EA" w14:textId="1E853032">
      <w:pPr>
        <w:pStyle w:val="ListParagraph"/>
        <w:rPr>
          <w:b w:val="1"/>
          <w:bCs w:val="1"/>
          <w:sz w:val="24"/>
          <w:szCs w:val="24"/>
        </w:rPr>
      </w:pPr>
    </w:p>
    <w:p w:rsidRPr="009034BB" w:rsidR="009034BB" w:rsidP="001B6ED7" w:rsidRDefault="009034BB" w14:paraId="2C9A355E" w14:textId="569DD4AF">
      <w:pPr>
        <w:pStyle w:val="ListParagraph"/>
        <w:rPr>
          <w:sz w:val="24"/>
          <w:szCs w:val="24"/>
        </w:rPr>
      </w:pPr>
      <w:r w:rsidRPr="2CE410F2" w:rsidR="009034BB">
        <w:rPr>
          <w:b w:val="1"/>
          <w:bCs w:val="1"/>
          <w:sz w:val="24"/>
          <w:szCs w:val="24"/>
        </w:rPr>
        <w:t xml:space="preserve">Room 1: </w:t>
      </w:r>
      <w:r>
        <w:tab/>
      </w:r>
      <w:r w:rsidRPr="2CE410F2" w:rsidR="009034BB">
        <w:rPr>
          <w:b w:val="1"/>
          <w:bCs w:val="1"/>
          <w:sz w:val="24"/>
          <w:szCs w:val="24"/>
        </w:rPr>
        <w:t xml:space="preserve"> </w:t>
      </w:r>
      <w:r>
        <w:tab/>
      </w:r>
      <w:r w:rsidRPr="2CE410F2" w:rsidR="009034BB">
        <w:rPr>
          <w:sz w:val="24"/>
          <w:szCs w:val="24"/>
        </w:rPr>
        <w:t xml:space="preserve">Downstairs available Monday – Sunday  </w:t>
      </w:r>
    </w:p>
    <w:p w:rsidRPr="009034BB" w:rsidR="009034BB" w:rsidP="001B6ED7" w:rsidRDefault="009034BB" w14:paraId="23F22C70" w14:textId="3BF49389">
      <w:pPr>
        <w:pStyle w:val="ListParagraph"/>
        <w:rPr>
          <w:sz w:val="24"/>
          <w:szCs w:val="24"/>
        </w:rPr>
      </w:pPr>
      <w:r w:rsidRPr="009034BB">
        <w:rPr>
          <w:sz w:val="24"/>
          <w:szCs w:val="24"/>
        </w:rPr>
        <w:tab/>
      </w:r>
      <w:r w:rsidRPr="009034BB" w:rsidR="009034BB">
        <w:rPr>
          <w:sz w:val="24"/>
          <w:szCs w:val="24"/>
        </w:rPr>
        <w:t xml:space="preserve">   </w:t>
      </w:r>
      <w:r>
        <w:tab/>
      </w:r>
      <w:r w:rsidRPr="009034BB" w:rsidR="009034BB">
        <w:rPr>
          <w:sz w:val="24"/>
          <w:szCs w:val="24"/>
        </w:rPr>
        <w:t xml:space="preserve"> </w:t>
      </w:r>
      <w:r>
        <w:tab/>
      </w:r>
      <w:r w:rsidRPr="009034BB" w:rsidR="009034BB">
        <w:rPr>
          <w:sz w:val="24"/>
          <w:szCs w:val="24"/>
        </w:rPr>
        <w:t xml:space="preserve">Can hold up to 20 people comfortably.</w:t>
      </w:r>
    </w:p>
    <w:p w:rsidRPr="009034BB" w:rsidR="009034BB" w:rsidP="001B6ED7" w:rsidRDefault="009034BB" w14:paraId="2EF39A7F" w14:textId="3A4227D5">
      <w:pPr>
        <w:pStyle w:val="ListParagraph"/>
        <w:rPr>
          <w:sz w:val="24"/>
          <w:szCs w:val="24"/>
        </w:rPr>
      </w:pPr>
      <w:r w:rsidRPr="009034BB">
        <w:rPr>
          <w:sz w:val="24"/>
          <w:szCs w:val="24"/>
        </w:rPr>
        <w:tab/>
      </w:r>
      <w:r w:rsidRPr="009034BB">
        <w:rPr>
          <w:sz w:val="24"/>
          <w:szCs w:val="24"/>
        </w:rPr>
        <w:t xml:space="preserve">    </w:t>
      </w:r>
    </w:p>
    <w:p w:rsidR="009034BB" w:rsidP="001B6ED7" w:rsidRDefault="009034BB" w14:paraId="5C9E06DB" w14:textId="77777777">
      <w:pPr>
        <w:pStyle w:val="ListParagraph"/>
        <w:rPr>
          <w:b/>
          <w:bCs/>
          <w:sz w:val="24"/>
          <w:szCs w:val="24"/>
        </w:rPr>
      </w:pPr>
    </w:p>
    <w:p w:rsidRPr="009034BB" w:rsidR="009034BB" w:rsidP="001B6ED7" w:rsidRDefault="009034BB" w14:paraId="1F288922" w14:textId="5254B557">
      <w:pPr>
        <w:pStyle w:val="ListParagraph"/>
        <w:rPr>
          <w:sz w:val="24"/>
          <w:szCs w:val="24"/>
        </w:rPr>
      </w:pPr>
      <w:r w:rsidRPr="2CE410F2" w:rsidR="009034BB">
        <w:rPr>
          <w:b w:val="1"/>
          <w:bCs w:val="1"/>
          <w:sz w:val="24"/>
          <w:szCs w:val="24"/>
        </w:rPr>
        <w:t xml:space="preserve">Room 2:  </w:t>
      </w:r>
      <w:r>
        <w:tab/>
      </w:r>
      <w:r>
        <w:tab/>
      </w:r>
      <w:r w:rsidRPr="2CE410F2" w:rsidR="009034BB">
        <w:rPr>
          <w:sz w:val="24"/>
          <w:szCs w:val="24"/>
        </w:rPr>
        <w:t xml:space="preserve">Upstairs Room available Monday – Sunday </w:t>
      </w:r>
    </w:p>
    <w:p w:rsidRPr="009034BB" w:rsidR="009034BB" w:rsidP="001B6ED7" w:rsidRDefault="009034BB" w14:paraId="21000ED6" w14:textId="3A571633">
      <w:pPr>
        <w:pStyle w:val="ListParagraph"/>
        <w:rPr>
          <w:sz w:val="24"/>
          <w:szCs w:val="24"/>
        </w:rPr>
      </w:pPr>
      <w:r w:rsidRPr="009034BB">
        <w:rPr>
          <w:sz w:val="24"/>
          <w:szCs w:val="24"/>
        </w:rPr>
        <w:tab/>
      </w:r>
      <w:r w:rsidRPr="009034BB" w:rsidR="009034BB">
        <w:rPr>
          <w:sz w:val="24"/>
          <w:szCs w:val="24"/>
        </w:rPr>
        <w:t xml:space="preserve">    </w:t>
      </w:r>
      <w:r>
        <w:tab/>
      </w:r>
      <w:r>
        <w:tab/>
      </w:r>
      <w:r w:rsidRPr="009034BB" w:rsidR="009034BB">
        <w:rPr>
          <w:sz w:val="24"/>
          <w:szCs w:val="24"/>
        </w:rPr>
        <w:t xml:space="preserve">Can hold up to 20 people comfortably.</w:t>
      </w:r>
    </w:p>
    <w:p w:rsidR="009034BB" w:rsidP="001B6ED7" w:rsidRDefault="009034BB" w14:paraId="41251358" w14:textId="77777777">
      <w:pPr>
        <w:pStyle w:val="ListParagraph"/>
        <w:rPr>
          <w:b/>
          <w:bCs/>
          <w:sz w:val="24"/>
          <w:szCs w:val="24"/>
        </w:rPr>
      </w:pPr>
    </w:p>
    <w:p w:rsidRPr="009034BB" w:rsidR="009034BB" w:rsidP="001B6ED7" w:rsidRDefault="009034BB" w14:paraId="01DDD51A" w14:textId="77C0CBB5">
      <w:pPr>
        <w:pStyle w:val="ListParagraph"/>
        <w:rPr>
          <w:sz w:val="24"/>
          <w:szCs w:val="24"/>
        </w:rPr>
      </w:pPr>
      <w:r w:rsidRPr="2CE410F2" w:rsidR="009034BB">
        <w:rPr>
          <w:b w:val="1"/>
          <w:bCs w:val="1"/>
          <w:sz w:val="24"/>
          <w:szCs w:val="24"/>
        </w:rPr>
        <w:t xml:space="preserve">Counselling 1:  </w:t>
      </w:r>
      <w:r>
        <w:tab/>
      </w:r>
      <w:r w:rsidRPr="2CE410F2" w:rsidR="009034BB">
        <w:rPr>
          <w:b w:val="1"/>
          <w:bCs w:val="1"/>
          <w:sz w:val="24"/>
          <w:szCs w:val="24"/>
        </w:rPr>
        <w:t xml:space="preserve"> </w:t>
      </w:r>
      <w:r w:rsidRPr="2CE410F2" w:rsidR="009034BB">
        <w:rPr>
          <w:sz w:val="24"/>
          <w:szCs w:val="24"/>
        </w:rPr>
        <w:t>Upstairs – up to 4 people</w:t>
      </w:r>
    </w:p>
    <w:p w:rsidR="009034BB" w:rsidP="001B6ED7" w:rsidRDefault="009034BB" w14:paraId="5F8D2A06" w14:textId="77777777">
      <w:pPr>
        <w:pStyle w:val="ListParagraph"/>
        <w:rPr>
          <w:b/>
          <w:bCs/>
          <w:sz w:val="24"/>
          <w:szCs w:val="24"/>
        </w:rPr>
      </w:pPr>
    </w:p>
    <w:p w:rsidR="009034BB" w:rsidP="001B6ED7" w:rsidRDefault="009034BB" w14:paraId="104FA9DE" w14:textId="60DC104C">
      <w:pPr>
        <w:pStyle w:val="ListParagraph"/>
        <w:rPr>
          <w:sz w:val="24"/>
          <w:szCs w:val="24"/>
        </w:rPr>
      </w:pPr>
      <w:r w:rsidRPr="2CE410F2" w:rsidR="009034BB">
        <w:rPr>
          <w:b w:val="1"/>
          <w:bCs w:val="1"/>
          <w:sz w:val="24"/>
          <w:szCs w:val="24"/>
        </w:rPr>
        <w:t xml:space="preserve">Counselling 2:    </w:t>
      </w:r>
      <w:r>
        <w:tab/>
      </w:r>
      <w:r w:rsidRPr="2CE410F2" w:rsidR="0B985E6B">
        <w:rPr>
          <w:sz w:val="24"/>
          <w:szCs w:val="24"/>
        </w:rPr>
        <w:t xml:space="preserve"> </w:t>
      </w:r>
      <w:r w:rsidRPr="2CE410F2" w:rsidR="009034BB">
        <w:rPr>
          <w:sz w:val="24"/>
          <w:szCs w:val="24"/>
        </w:rPr>
        <w:t>Upstairs – up to 4 people</w:t>
      </w:r>
    </w:p>
    <w:p w:rsidR="009034BB" w:rsidP="001B6ED7" w:rsidRDefault="009034BB" w14:paraId="576E81F8" w14:textId="77777777">
      <w:pPr>
        <w:pStyle w:val="ListParagraph"/>
        <w:rPr>
          <w:b/>
          <w:bCs/>
          <w:sz w:val="24"/>
          <w:szCs w:val="24"/>
        </w:rPr>
      </w:pPr>
    </w:p>
    <w:p w:rsidR="001A1141" w:rsidP="001B6ED7" w:rsidRDefault="001A1141" w14:paraId="638FE50F" w14:textId="77777777">
      <w:pPr>
        <w:pStyle w:val="ListParagraph"/>
        <w:rPr>
          <w:b/>
          <w:bCs/>
          <w:sz w:val="24"/>
          <w:szCs w:val="24"/>
        </w:rPr>
      </w:pPr>
    </w:p>
    <w:p w:rsidR="001A1141" w:rsidP="001B6ED7" w:rsidRDefault="001A1141" w14:paraId="75942E28" w14:textId="77777777">
      <w:pPr>
        <w:pStyle w:val="ListParagraph"/>
        <w:rPr>
          <w:b/>
          <w:bCs/>
          <w:sz w:val="24"/>
          <w:szCs w:val="24"/>
        </w:rPr>
      </w:pPr>
    </w:p>
    <w:p w:rsidR="001A1141" w:rsidP="001B6ED7" w:rsidRDefault="001A1141" w14:paraId="4B0BCDBD" w14:textId="77777777">
      <w:pPr>
        <w:pStyle w:val="ListParagraph"/>
        <w:rPr>
          <w:b/>
          <w:bCs/>
          <w:sz w:val="24"/>
          <w:szCs w:val="24"/>
        </w:rPr>
      </w:pPr>
    </w:p>
    <w:p w:rsidR="001A1141" w:rsidP="001B6ED7" w:rsidRDefault="001A1141" w14:paraId="29DE20D2" w14:textId="77777777">
      <w:pPr>
        <w:pStyle w:val="ListParagraph"/>
        <w:rPr>
          <w:b/>
          <w:bCs/>
          <w:sz w:val="24"/>
          <w:szCs w:val="24"/>
        </w:rPr>
      </w:pPr>
    </w:p>
    <w:p w:rsidR="001A1141" w:rsidP="001B6ED7" w:rsidRDefault="001A1141" w14:paraId="4B4A8E91" w14:textId="77777777">
      <w:pPr>
        <w:pStyle w:val="ListParagraph"/>
        <w:rPr>
          <w:b/>
          <w:bCs/>
          <w:sz w:val="24"/>
          <w:szCs w:val="24"/>
        </w:rPr>
      </w:pPr>
    </w:p>
    <w:p w:rsidR="001A1141" w:rsidP="001B6ED7" w:rsidRDefault="001A1141" w14:paraId="31898CD4" w14:textId="77777777">
      <w:pPr>
        <w:pStyle w:val="ListParagraph"/>
        <w:rPr>
          <w:b/>
          <w:bCs/>
          <w:sz w:val="24"/>
          <w:szCs w:val="24"/>
        </w:rPr>
      </w:pPr>
    </w:p>
    <w:p w:rsidR="001A1141" w:rsidP="001B6ED7" w:rsidRDefault="001A1141" w14:paraId="7B078535" w14:textId="77777777">
      <w:pPr>
        <w:pStyle w:val="ListParagraph"/>
        <w:rPr>
          <w:b/>
          <w:bCs/>
          <w:sz w:val="24"/>
          <w:szCs w:val="24"/>
        </w:rPr>
      </w:pPr>
    </w:p>
    <w:p w:rsidR="001A1141" w:rsidP="001B6ED7" w:rsidRDefault="001A1141" w14:paraId="6DAF7ECC" w14:textId="77777777">
      <w:pPr>
        <w:pStyle w:val="ListParagraph"/>
        <w:rPr>
          <w:b/>
          <w:bCs/>
          <w:sz w:val="24"/>
          <w:szCs w:val="24"/>
        </w:rPr>
      </w:pPr>
    </w:p>
    <w:p w:rsidR="001A1141" w:rsidP="001B6ED7" w:rsidRDefault="001A1141" w14:paraId="22B66365" w14:textId="77777777">
      <w:pPr>
        <w:pStyle w:val="ListParagraph"/>
        <w:rPr>
          <w:b/>
          <w:bCs/>
          <w:sz w:val="24"/>
          <w:szCs w:val="24"/>
        </w:rPr>
      </w:pPr>
    </w:p>
    <w:p w:rsidR="001A1141" w:rsidP="001B6ED7" w:rsidRDefault="001A1141" w14:paraId="5DD6C9EB" w14:textId="77777777">
      <w:pPr>
        <w:pStyle w:val="ListParagraph"/>
        <w:rPr>
          <w:b/>
          <w:bCs/>
          <w:sz w:val="24"/>
          <w:szCs w:val="24"/>
        </w:rPr>
      </w:pPr>
    </w:p>
    <w:p w:rsidR="001A1141" w:rsidP="001B6ED7" w:rsidRDefault="001A1141" w14:paraId="584D226E" w14:textId="77777777">
      <w:pPr>
        <w:pStyle w:val="ListParagraph"/>
        <w:rPr>
          <w:b/>
          <w:bCs/>
          <w:sz w:val="24"/>
          <w:szCs w:val="24"/>
        </w:rPr>
      </w:pPr>
    </w:p>
    <w:p w:rsidR="001A1141" w:rsidP="001B6ED7" w:rsidRDefault="001A1141" w14:paraId="76402471" w14:textId="77777777">
      <w:pPr>
        <w:pStyle w:val="ListParagraph"/>
        <w:rPr>
          <w:b/>
          <w:bCs/>
          <w:sz w:val="24"/>
          <w:szCs w:val="24"/>
        </w:rPr>
      </w:pPr>
    </w:p>
    <w:p w:rsidR="001A1141" w:rsidP="001B6ED7" w:rsidRDefault="001A1141" w14:paraId="7255A954" w14:textId="77777777">
      <w:pPr>
        <w:pStyle w:val="ListParagraph"/>
        <w:rPr>
          <w:b/>
          <w:bCs/>
          <w:sz w:val="24"/>
          <w:szCs w:val="24"/>
        </w:rPr>
      </w:pPr>
    </w:p>
    <w:p w:rsidR="001A1141" w:rsidP="001B6ED7" w:rsidRDefault="001A1141" w14:paraId="5A512D12" w14:textId="77777777">
      <w:pPr>
        <w:pStyle w:val="ListParagraph"/>
        <w:rPr>
          <w:b/>
          <w:bCs/>
          <w:sz w:val="24"/>
          <w:szCs w:val="24"/>
        </w:rPr>
      </w:pPr>
    </w:p>
    <w:p w:rsidR="001A1141" w:rsidP="001B6ED7" w:rsidRDefault="001A1141" w14:paraId="28C3B451" w14:textId="77777777">
      <w:pPr>
        <w:pStyle w:val="ListParagraph"/>
        <w:rPr>
          <w:b/>
          <w:bCs/>
          <w:sz w:val="24"/>
          <w:szCs w:val="24"/>
        </w:rPr>
      </w:pPr>
    </w:p>
    <w:p w:rsidR="001A1141" w:rsidP="001B6ED7" w:rsidRDefault="001A1141" w14:paraId="721D012F" w14:textId="77777777">
      <w:pPr>
        <w:pStyle w:val="ListParagraph"/>
        <w:rPr>
          <w:b/>
          <w:bCs/>
          <w:sz w:val="24"/>
          <w:szCs w:val="24"/>
        </w:rPr>
      </w:pPr>
    </w:p>
    <w:p w:rsidR="001A1141" w:rsidP="001B6ED7" w:rsidRDefault="001A1141" w14:paraId="2998DF2B" w14:textId="77777777">
      <w:pPr>
        <w:pStyle w:val="ListParagraph"/>
        <w:rPr>
          <w:b/>
          <w:bCs/>
          <w:sz w:val="24"/>
          <w:szCs w:val="24"/>
        </w:rPr>
      </w:pPr>
    </w:p>
    <w:p w:rsidR="001A1141" w:rsidP="001B6ED7" w:rsidRDefault="001A1141" w14:paraId="2FBFB229" w14:textId="77777777">
      <w:pPr>
        <w:pStyle w:val="ListParagraph"/>
        <w:rPr>
          <w:b/>
          <w:bCs/>
          <w:sz w:val="24"/>
          <w:szCs w:val="24"/>
        </w:rPr>
      </w:pPr>
    </w:p>
    <w:p w:rsidR="001A1141" w:rsidP="001B6ED7" w:rsidRDefault="001A1141" w14:paraId="11DE866F" w14:textId="77777777">
      <w:pPr>
        <w:pStyle w:val="ListParagraph"/>
        <w:rPr>
          <w:b/>
          <w:bCs/>
          <w:sz w:val="24"/>
          <w:szCs w:val="24"/>
        </w:rPr>
      </w:pPr>
    </w:p>
    <w:p w:rsidR="001A1141" w:rsidP="001B6ED7" w:rsidRDefault="001A1141" w14:paraId="19CEC461" w14:textId="77777777">
      <w:pPr>
        <w:pStyle w:val="ListParagraph"/>
        <w:rPr>
          <w:b/>
          <w:bCs/>
          <w:sz w:val="24"/>
          <w:szCs w:val="24"/>
        </w:rPr>
      </w:pPr>
    </w:p>
    <w:p w:rsidR="009704C3" w:rsidP="001B6ED7" w:rsidRDefault="009704C3" w14:paraId="58639A72" w14:textId="77777777">
      <w:pPr>
        <w:pStyle w:val="ListParagraph"/>
        <w:rPr>
          <w:b/>
          <w:bCs/>
          <w:sz w:val="24"/>
          <w:szCs w:val="24"/>
        </w:rPr>
      </w:pPr>
    </w:p>
    <w:p w:rsidR="009704C3" w:rsidP="001B6ED7" w:rsidRDefault="009704C3" w14:paraId="178E0E7D" w14:textId="77777777">
      <w:pPr>
        <w:pStyle w:val="ListParagraph"/>
        <w:rPr>
          <w:b/>
          <w:bCs/>
          <w:sz w:val="24"/>
          <w:szCs w:val="24"/>
        </w:rPr>
      </w:pPr>
    </w:p>
    <w:p w:rsidR="00F821DE" w:rsidP="001B6ED7" w:rsidRDefault="00F821DE" w14:paraId="1D213B67" w14:textId="77777777">
      <w:pPr>
        <w:pStyle w:val="ListParagraph"/>
        <w:rPr>
          <w:b/>
          <w:bCs/>
          <w:sz w:val="24"/>
          <w:szCs w:val="24"/>
        </w:rPr>
      </w:pPr>
    </w:p>
    <w:p w:rsidRPr="00413665" w:rsidR="00F821DE" w:rsidP="001B6ED7" w:rsidRDefault="00F821DE" w14:paraId="110DCDDB" w14:textId="7ECA1C9F">
      <w:pPr>
        <w:pStyle w:val="ListParagraph"/>
        <w:rPr>
          <w:b/>
          <w:bCs/>
          <w:sz w:val="24"/>
          <w:szCs w:val="24"/>
          <w:u w:val="single"/>
        </w:rPr>
      </w:pPr>
      <w:r w:rsidRPr="00413665">
        <w:rPr>
          <w:b/>
          <w:bCs/>
          <w:sz w:val="24"/>
          <w:szCs w:val="24"/>
          <w:u w:val="single"/>
        </w:rPr>
        <w:t>FEES</w:t>
      </w:r>
      <w:r w:rsidR="00413665">
        <w:rPr>
          <w:b/>
          <w:bCs/>
          <w:sz w:val="24"/>
          <w:szCs w:val="24"/>
          <w:u w:val="single"/>
        </w:rPr>
        <w:t>:</w:t>
      </w:r>
    </w:p>
    <w:p w:rsidR="009034BB" w:rsidP="001B6ED7" w:rsidRDefault="009034BB" w14:paraId="076DD29C" w14:textId="23F2D816">
      <w:pPr>
        <w:pStyle w:val="ListParagraph"/>
        <w:rPr>
          <w:b/>
          <w:bCs/>
          <w:sz w:val="24"/>
          <w:szCs w:val="24"/>
        </w:rPr>
      </w:pPr>
    </w:p>
    <w:p w:rsidRPr="001A1141" w:rsidR="001A1141" w:rsidP="003A5B3D" w:rsidRDefault="001A1141" w14:paraId="4B06345B" w14:textId="59749922">
      <w:pPr>
        <w:pStyle w:val="ListParagraph"/>
        <w:pBdr>
          <w:top w:val="single" w:color="auto" w:sz="4" w:space="1"/>
          <w:left w:val="single" w:color="auto" w:sz="4" w:space="11"/>
          <w:bottom w:val="single" w:color="auto" w:sz="4" w:space="0"/>
          <w:right w:val="single" w:color="auto" w:sz="4" w:space="4"/>
          <w:between w:val="single" w:color="auto" w:sz="4" w:space="1"/>
          <w:bar w:val="single" w:color="auto" w:sz="4"/>
        </w:pBdr>
        <w:rPr>
          <w:b/>
          <w:bCs/>
          <w:sz w:val="24"/>
          <w:szCs w:val="24"/>
        </w:rPr>
      </w:pPr>
      <w:r w:rsidRPr="001A1141">
        <w:rPr>
          <w:b/>
          <w:bCs/>
          <w:sz w:val="24"/>
          <w:szCs w:val="24"/>
        </w:rPr>
        <w:t>Meeting rooms</w:t>
      </w:r>
      <w:r w:rsidRPr="001A1141">
        <w:rPr>
          <w:b/>
          <w:bCs/>
          <w:sz w:val="24"/>
          <w:szCs w:val="24"/>
        </w:rPr>
        <w:tab/>
      </w:r>
      <w:r w:rsidRPr="001A1141">
        <w:rPr>
          <w:b/>
          <w:bCs/>
          <w:sz w:val="24"/>
          <w:szCs w:val="24"/>
        </w:rPr>
        <w:tab/>
      </w:r>
      <w:r w:rsidRPr="001A1141">
        <w:rPr>
          <w:b/>
          <w:bCs/>
          <w:sz w:val="24"/>
          <w:szCs w:val="24"/>
        </w:rPr>
        <w:tab/>
      </w:r>
      <w:r w:rsidRPr="001A1141">
        <w:rPr>
          <w:b/>
          <w:bCs/>
          <w:sz w:val="24"/>
          <w:szCs w:val="24"/>
        </w:rPr>
        <w:tab/>
      </w:r>
      <w:r w:rsidRPr="001A1141">
        <w:rPr>
          <w:b/>
          <w:bCs/>
          <w:sz w:val="24"/>
          <w:szCs w:val="24"/>
        </w:rPr>
        <w:t>Rater per hour</w:t>
      </w:r>
    </w:p>
    <w:p w:rsidR="009034BB" w:rsidP="5D03D2CF" w:rsidRDefault="001A1141" w14:paraId="494D0047" w14:textId="350C7522">
      <w:pPr>
        <w:pStyle w:val="ListParagraph"/>
        <w:pBdr>
          <w:top w:val="single" w:color="000000" w:sz="4" w:space="1"/>
          <w:left w:val="single" w:color="000000" w:sz="4" w:space="11"/>
          <w:bottom w:val="single" w:color="000000" w:sz="4" w:space="0"/>
          <w:right w:val="single" w:color="000000" w:sz="4" w:space="4"/>
          <w:between w:val="single" w:color="000000" w:sz="4" w:space="1"/>
          <w:bar w:val="single" w:color="000000" w:sz="4" w:space="0"/>
        </w:pBdr>
        <w:rPr>
          <w:sz w:val="24"/>
          <w:szCs w:val="24"/>
        </w:rPr>
      </w:pPr>
      <w:r w:rsidRPr="5D03D2CF" w:rsidR="001A1141">
        <w:rPr>
          <w:sz w:val="24"/>
          <w:szCs w:val="24"/>
        </w:rPr>
        <w:t>Room 1</w:t>
      </w:r>
      <w:r>
        <w:tab/>
      </w:r>
      <w:r>
        <w:tab/>
      </w:r>
      <w:r>
        <w:tab/>
      </w:r>
      <w:r>
        <w:tab/>
      </w:r>
      <w:r>
        <w:tab/>
      </w:r>
      <w:r w:rsidRPr="5D03D2CF" w:rsidR="001A1141">
        <w:rPr>
          <w:sz w:val="24"/>
          <w:szCs w:val="24"/>
        </w:rPr>
        <w:t>$3</w:t>
      </w:r>
      <w:r w:rsidRPr="5D03D2CF" w:rsidR="620B2001">
        <w:rPr>
          <w:sz w:val="24"/>
          <w:szCs w:val="24"/>
        </w:rPr>
        <w:t>4</w:t>
      </w:r>
      <w:r w:rsidRPr="5D03D2CF" w:rsidR="00052177">
        <w:rPr>
          <w:sz w:val="24"/>
          <w:szCs w:val="24"/>
        </w:rPr>
        <w:t xml:space="preserve"> </w:t>
      </w:r>
      <w:r w:rsidRPr="5D03D2CF" w:rsidR="001A1141">
        <w:rPr>
          <w:sz w:val="24"/>
          <w:szCs w:val="24"/>
        </w:rPr>
        <w:t xml:space="preserve">per hour (plus </w:t>
      </w:r>
      <w:r w:rsidRPr="5D03D2CF" w:rsidR="1FF4F2FE">
        <w:rPr>
          <w:sz w:val="24"/>
          <w:szCs w:val="24"/>
        </w:rPr>
        <w:t>GST) ￼</w:t>
      </w:r>
      <w:r>
        <w:tab/>
      </w:r>
      <w:r>
        <w:tab/>
      </w:r>
      <w:r>
        <w:tab/>
      </w:r>
      <w:r>
        <w:tab/>
      </w:r>
      <w:r w:rsidRPr="5D03D2CF" w:rsidR="001A1141">
        <w:rPr>
          <w:sz w:val="24"/>
          <w:szCs w:val="24"/>
        </w:rPr>
        <w:t xml:space="preserve"> </w:t>
      </w:r>
    </w:p>
    <w:p w:rsidR="001A1141" w:rsidP="5D03D2CF" w:rsidRDefault="001A1141" w14:paraId="356E588E" w14:textId="4C7AD343">
      <w:pPr>
        <w:pStyle w:val="ListParagraph"/>
        <w:pBdr>
          <w:top w:val="single" w:color="FF000000" w:sz="4" w:space="1"/>
          <w:left w:val="single" w:color="FF000000" w:sz="4" w:space="11"/>
          <w:bottom w:val="single" w:color="FF000000" w:sz="4" w:space="0"/>
          <w:right w:val="single" w:color="FF000000" w:sz="4" w:space="4"/>
          <w:between w:val="single" w:color="FF000000" w:sz="4" w:space="1"/>
          <w:bar w:val="single" w:color="FF000000" w:sz="4" w:space="0"/>
        </w:pBdr>
        <w:rPr>
          <w:sz w:val="24"/>
          <w:szCs w:val="24"/>
        </w:rPr>
      </w:pPr>
      <w:r w:rsidRPr="5D03D2CF" w:rsidR="001A1141">
        <w:rPr>
          <w:sz w:val="24"/>
          <w:szCs w:val="24"/>
        </w:rPr>
        <w:t xml:space="preserve"> Room 2 </w:t>
      </w:r>
      <w:r>
        <w:tab/>
      </w:r>
      <w:r>
        <w:tab/>
      </w:r>
      <w:r>
        <w:tab/>
      </w:r>
      <w:r>
        <w:tab/>
      </w:r>
      <w:r>
        <w:tab/>
      </w:r>
      <w:r w:rsidRPr="5D03D2CF" w:rsidR="001A1141">
        <w:rPr>
          <w:sz w:val="24"/>
          <w:szCs w:val="24"/>
        </w:rPr>
        <w:t>$3</w:t>
      </w:r>
      <w:r w:rsidRPr="5D03D2CF" w:rsidR="6153CDC1">
        <w:rPr>
          <w:sz w:val="24"/>
          <w:szCs w:val="24"/>
        </w:rPr>
        <w:t>4</w:t>
      </w:r>
      <w:r w:rsidRPr="5D03D2CF" w:rsidR="001A1141">
        <w:rPr>
          <w:sz w:val="24"/>
          <w:szCs w:val="24"/>
        </w:rPr>
        <w:t xml:space="preserve"> per hour (plus GST)</w:t>
      </w:r>
    </w:p>
    <w:p w:rsidR="003A5B3D" w:rsidP="5D03D2CF" w:rsidRDefault="001A1141" w14:paraId="508E65AD" w14:textId="2CFCE1EF">
      <w:pPr>
        <w:pStyle w:val="ListParagraph"/>
        <w:pBdr>
          <w:top w:val="single" w:color="FF000000" w:sz="4" w:space="1"/>
          <w:left w:val="single" w:color="FF000000" w:sz="4" w:space="11"/>
          <w:bottom w:val="single" w:color="FF000000" w:sz="4" w:space="0"/>
          <w:right w:val="single" w:color="FF000000" w:sz="4" w:space="4"/>
          <w:between w:val="single" w:color="FF000000" w:sz="4" w:space="1"/>
          <w:bar w:val="single" w:color="FF000000" w:sz="4" w:space="0"/>
        </w:pBdr>
        <w:rPr>
          <w:sz w:val="24"/>
          <w:szCs w:val="24"/>
        </w:rPr>
      </w:pPr>
      <w:r w:rsidRPr="5D03D2CF" w:rsidR="001A1141">
        <w:rPr>
          <w:sz w:val="24"/>
          <w:szCs w:val="24"/>
        </w:rPr>
        <w:t>Small meeting Rooms</w:t>
      </w:r>
      <w:r>
        <w:tab/>
      </w:r>
      <w:r>
        <w:tab/>
      </w:r>
      <w:r>
        <w:tab/>
      </w:r>
      <w:r>
        <w:tab/>
      </w:r>
      <w:r w:rsidRPr="5D03D2CF" w:rsidR="003A5B3D">
        <w:rPr>
          <w:sz w:val="24"/>
          <w:szCs w:val="24"/>
        </w:rPr>
        <w:t>$2</w:t>
      </w:r>
      <w:r w:rsidRPr="5D03D2CF" w:rsidR="663B0594">
        <w:rPr>
          <w:sz w:val="24"/>
          <w:szCs w:val="24"/>
        </w:rPr>
        <w:t>3</w:t>
      </w:r>
      <w:r w:rsidRPr="5D03D2CF" w:rsidR="003A5B3D">
        <w:rPr>
          <w:sz w:val="24"/>
          <w:szCs w:val="24"/>
        </w:rPr>
        <w:t xml:space="preserve"> per hour (plus GST)</w:t>
      </w:r>
    </w:p>
    <w:p w:rsidR="001A1141" w:rsidP="5D03D2CF" w:rsidRDefault="003A5B3D" w14:paraId="5231DD8C" w14:textId="66A15CA6">
      <w:pPr>
        <w:pStyle w:val="ListParagraph"/>
        <w:pBdr>
          <w:top w:val="single" w:color="000000" w:sz="4" w:space="1"/>
          <w:left w:val="single" w:color="000000" w:sz="4" w:space="11"/>
          <w:bottom w:val="single" w:color="000000" w:sz="4" w:space="0"/>
          <w:right w:val="single" w:color="000000" w:sz="4" w:space="4"/>
          <w:between w:val="single" w:color="000000" w:sz="4" w:space="1"/>
          <w:bar w:val="single" w:color="000000" w:sz="4" w:space="0"/>
        </w:pBdr>
        <w:rPr>
          <w:sz w:val="24"/>
          <w:szCs w:val="24"/>
        </w:rPr>
      </w:pPr>
      <w:r w:rsidRPr="5D03D2CF" w:rsidR="003A5B3D">
        <w:rPr>
          <w:sz w:val="24"/>
          <w:szCs w:val="24"/>
        </w:rPr>
        <w:t>Room Hire Plus Toys</w:t>
      </w:r>
      <w:r>
        <w:tab/>
      </w:r>
      <w:r>
        <w:tab/>
      </w:r>
      <w:r>
        <w:tab/>
      </w:r>
      <w:r>
        <w:tab/>
      </w:r>
      <w:r w:rsidRPr="5D03D2CF" w:rsidR="003A5B3D">
        <w:rPr>
          <w:sz w:val="24"/>
          <w:szCs w:val="24"/>
        </w:rPr>
        <w:t>$</w:t>
      </w:r>
      <w:r w:rsidRPr="5D03D2CF" w:rsidR="00EE67D0">
        <w:rPr>
          <w:sz w:val="24"/>
          <w:szCs w:val="24"/>
        </w:rPr>
        <w:t>4</w:t>
      </w:r>
      <w:r w:rsidRPr="5D03D2CF" w:rsidR="6B34954C">
        <w:rPr>
          <w:sz w:val="24"/>
          <w:szCs w:val="24"/>
        </w:rPr>
        <w:t>7</w:t>
      </w:r>
      <w:r w:rsidRPr="5D03D2CF" w:rsidR="00EE67D0">
        <w:rPr>
          <w:sz w:val="24"/>
          <w:szCs w:val="24"/>
        </w:rPr>
        <w:t xml:space="preserve"> per hour (plus </w:t>
      </w:r>
      <w:r w:rsidRPr="5D03D2CF" w:rsidR="50EE2FA9">
        <w:rPr>
          <w:sz w:val="24"/>
          <w:szCs w:val="24"/>
        </w:rPr>
        <w:t>GST) ￼</w:t>
      </w:r>
      <w:r>
        <w:tab/>
      </w:r>
      <w:r>
        <w:tab/>
      </w:r>
    </w:p>
    <w:p w:rsidR="009034BB" w:rsidP="001B6ED7" w:rsidRDefault="009034BB" w14:paraId="54F889CD" w14:textId="77777777">
      <w:pPr>
        <w:pStyle w:val="ListParagraph"/>
        <w:rPr>
          <w:b/>
          <w:bCs/>
          <w:sz w:val="24"/>
          <w:szCs w:val="24"/>
        </w:rPr>
      </w:pPr>
    </w:p>
    <w:p w:rsidR="001A1141" w:rsidP="2CE410F2" w:rsidRDefault="00F821DE" w14:paraId="36AE36EF" w14:textId="756AF6AC">
      <w:pPr>
        <w:pStyle w:val="Default"/>
        <w:numPr>
          <w:ilvl w:val="0"/>
          <w:numId w:val="10"/>
        </w:numPr>
        <w:suppressLineNumbers w:val="0"/>
        <w:bidi w:val="0"/>
        <w:spacing w:before="0" w:beforeAutospacing="off" w:after="0" w:afterAutospacing="off" w:line="240" w:lineRule="auto"/>
        <w:ind w:right="0"/>
        <w:jc w:val="left"/>
        <w:rPr>
          <w:sz w:val="22"/>
          <w:szCs w:val="22"/>
        </w:rPr>
      </w:pPr>
      <w:r w:rsidRPr="2CE410F2" w:rsidR="00F821DE">
        <w:rPr>
          <w:sz w:val="22"/>
          <w:szCs w:val="22"/>
        </w:rPr>
        <w:t xml:space="preserve">A </w:t>
      </w:r>
      <w:r w:rsidRPr="2CE410F2" w:rsidR="001A1141">
        <w:rPr>
          <w:sz w:val="22"/>
          <w:szCs w:val="22"/>
        </w:rPr>
        <w:t>$30.00</w:t>
      </w:r>
      <w:r w:rsidRPr="2CE410F2" w:rsidR="00F821DE">
        <w:rPr>
          <w:sz w:val="22"/>
          <w:szCs w:val="22"/>
        </w:rPr>
        <w:t xml:space="preserve"> fee will be charged upfront</w:t>
      </w:r>
      <w:r w:rsidRPr="2CE410F2" w:rsidR="00F821DE">
        <w:rPr>
          <w:sz w:val="22"/>
          <w:szCs w:val="22"/>
        </w:rPr>
        <w:t xml:space="preserve"> for afterhours swipe card access, </w:t>
      </w:r>
      <w:r w:rsidRPr="2CE410F2" w:rsidR="00F821DE">
        <w:rPr>
          <w:sz w:val="22"/>
          <w:szCs w:val="22"/>
        </w:rPr>
        <w:t xml:space="preserve">this will be </w:t>
      </w:r>
      <w:r>
        <w:tab/>
      </w:r>
      <w:r w:rsidRPr="2CE410F2" w:rsidR="5AD85D9B">
        <w:rPr>
          <w:sz w:val="22"/>
          <w:szCs w:val="22"/>
        </w:rPr>
        <w:t xml:space="preserve">        refunded </w:t>
      </w:r>
      <w:r w:rsidRPr="2CE410F2" w:rsidR="00F821DE">
        <w:rPr>
          <w:sz w:val="22"/>
          <w:szCs w:val="22"/>
        </w:rPr>
        <w:t xml:space="preserve">once swipe card returned. </w:t>
      </w:r>
      <w:r w:rsidRPr="2CE410F2" w:rsidR="001A1141">
        <w:rPr>
          <w:sz w:val="22"/>
          <w:szCs w:val="22"/>
        </w:rPr>
        <w:t xml:space="preserve"> </w:t>
      </w:r>
      <w:r w:rsidRPr="2CE410F2" w:rsidR="00F821DE">
        <w:rPr>
          <w:sz w:val="22"/>
          <w:szCs w:val="22"/>
        </w:rPr>
        <w:t>The charge will be deducted from your invoice.</w:t>
      </w:r>
    </w:p>
    <w:p w:rsidRPr="00F821DE" w:rsidR="00F821DE" w:rsidP="00F821DE" w:rsidRDefault="00F821DE" w14:paraId="2275221E" w14:textId="77777777">
      <w:pPr>
        <w:pStyle w:val="Default"/>
        <w:ind w:left="1080"/>
        <w:rPr>
          <w:sz w:val="22"/>
          <w:szCs w:val="22"/>
        </w:rPr>
      </w:pPr>
    </w:p>
    <w:p w:rsidR="001A1141" w:rsidP="2CE410F2" w:rsidRDefault="001A1141" w14:paraId="08ED9382" w14:textId="0848A8AE">
      <w:pPr>
        <w:pStyle w:val="Default"/>
        <w:numPr>
          <w:ilvl w:val="0"/>
          <w:numId w:val="10"/>
        </w:numPr>
        <w:ind/>
        <w:rPr>
          <w:sz w:val="22"/>
          <w:szCs w:val="22"/>
        </w:rPr>
      </w:pPr>
      <w:r w:rsidRPr="2CE410F2" w:rsidR="001A1141">
        <w:rPr>
          <w:sz w:val="22"/>
          <w:szCs w:val="22"/>
        </w:rPr>
        <w:t>The hire charges are subject to change by the Management Committee. Notification of</w:t>
      </w:r>
      <w:r w:rsidRPr="2CE410F2" w:rsidR="17F6998D">
        <w:rPr>
          <w:sz w:val="22"/>
          <w:szCs w:val="22"/>
        </w:rPr>
        <w:t xml:space="preserve">         </w:t>
      </w:r>
      <w:r w:rsidRPr="2CE410F2" w:rsidR="001A1141">
        <w:rPr>
          <w:sz w:val="22"/>
          <w:szCs w:val="22"/>
        </w:rPr>
        <w:t>any increase will be provided to the hirer in writing at least 14 days prior</w:t>
      </w:r>
      <w:r w:rsidRPr="2CE410F2" w:rsidR="05E78FC6">
        <w:rPr>
          <w:sz w:val="22"/>
          <w:szCs w:val="22"/>
        </w:rPr>
        <w:t>.</w:t>
      </w:r>
      <w:r w:rsidRPr="2CE410F2" w:rsidR="001A1141">
        <w:rPr>
          <w:sz w:val="22"/>
          <w:szCs w:val="22"/>
        </w:rPr>
        <w:t xml:space="preserve"> </w:t>
      </w:r>
      <w:r>
        <w:tab/>
      </w:r>
      <w:r w:rsidRPr="2CE410F2" w:rsidR="2B20CCA9">
        <w:rPr>
          <w:sz w:val="22"/>
          <w:szCs w:val="22"/>
        </w:rPr>
        <w:t xml:space="preserve"> </w:t>
      </w:r>
      <w:r>
        <w:tab/>
      </w:r>
    </w:p>
    <w:p w:rsidR="001A1141" w:rsidP="2CE410F2" w:rsidRDefault="001A1141" w14:paraId="1D408778" w14:textId="77777777" w14:noSpellErr="1">
      <w:pPr>
        <w:pStyle w:val="Default"/>
        <w:numPr>
          <w:ilvl w:val="0"/>
          <w:numId w:val="10"/>
        </w:numPr>
        <w:ind/>
        <w:rPr>
          <w:sz w:val="22"/>
          <w:szCs w:val="22"/>
        </w:rPr>
      </w:pPr>
      <w:r w:rsidRPr="2CE410F2" w:rsidR="001A1141">
        <w:rPr>
          <w:sz w:val="22"/>
          <w:szCs w:val="22"/>
        </w:rPr>
        <w:t xml:space="preserve">Booking times MUST include set up and clean up times. So, if you </w:t>
      </w:r>
      <w:r w:rsidRPr="2CE410F2" w:rsidR="001A1141">
        <w:rPr>
          <w:sz w:val="22"/>
          <w:szCs w:val="22"/>
        </w:rPr>
        <w:t>require</w:t>
      </w:r>
      <w:r w:rsidRPr="2CE410F2" w:rsidR="001A1141">
        <w:rPr>
          <w:sz w:val="22"/>
          <w:szCs w:val="22"/>
        </w:rPr>
        <w:t xml:space="preserve"> the room for a conference lasting 4 hours you must book extra time to allow set up and clean up (i.e., therefore booking for 5 hours). </w:t>
      </w:r>
    </w:p>
    <w:p w:rsidR="001A1141" w:rsidP="001A1141" w:rsidRDefault="001A1141" w14:paraId="4F99C4A2" w14:textId="77777777">
      <w:pPr>
        <w:pStyle w:val="Default"/>
      </w:pPr>
    </w:p>
    <w:p w:rsidR="001A1141" w:rsidP="2CE410F2" w:rsidRDefault="001A1141" w14:paraId="591963FA" w14:textId="77777777" w14:noSpellErr="1">
      <w:pPr>
        <w:pStyle w:val="Default"/>
        <w:numPr>
          <w:ilvl w:val="0"/>
          <w:numId w:val="10"/>
        </w:numPr>
        <w:ind/>
        <w:rPr>
          <w:sz w:val="22"/>
          <w:szCs w:val="22"/>
        </w:rPr>
      </w:pPr>
      <w:r w:rsidRPr="2CE410F2" w:rsidR="001A1141">
        <w:rPr>
          <w:sz w:val="22"/>
          <w:szCs w:val="22"/>
        </w:rPr>
        <w:t xml:space="preserve">The following equipment is available for hire at the following rates per day. Should you </w:t>
      </w:r>
      <w:r w:rsidRPr="2CE410F2" w:rsidR="001A1141">
        <w:rPr>
          <w:sz w:val="22"/>
          <w:szCs w:val="22"/>
        </w:rPr>
        <w:t>require</w:t>
      </w:r>
      <w:r w:rsidRPr="2CE410F2" w:rsidR="001A1141">
        <w:rPr>
          <w:sz w:val="22"/>
          <w:szCs w:val="22"/>
        </w:rPr>
        <w:t xml:space="preserve"> use of any the equipment please let the House staff know at the time of confirming your room hire booking: </w:t>
      </w:r>
    </w:p>
    <w:p w:rsidR="10A5BCFF" w:rsidP="2CE410F2" w:rsidRDefault="10A5BCFF" w14:paraId="2C271109" w14:textId="16390AD5">
      <w:pPr>
        <w:pStyle w:val="ListParagraph"/>
        <w:numPr>
          <w:ilvl w:val="0"/>
          <w:numId w:val="10"/>
        </w:numPr>
        <w:rPr/>
      </w:pPr>
      <w:r w:rsidR="10A5BCFF">
        <w:rPr/>
        <w:t xml:space="preserve"> A $50 cleaning fee will be invoiced to the hirer if we find that the room has not been left       cleaned after use.  Payment to </w:t>
      </w:r>
      <w:r w:rsidR="27E6BB57">
        <w:rPr/>
        <w:t>be made with 7 days of the invoice being sent.</w:t>
      </w:r>
      <w:r w:rsidR="1499AD93">
        <w:rPr/>
        <w:t xml:space="preserve"> Failure to pay may result in not being able to use the facilities until </w:t>
      </w:r>
      <w:r w:rsidR="718EFF7B">
        <w:rPr/>
        <w:t>payment made.</w:t>
      </w:r>
    </w:p>
    <w:p w:rsidR="27E6BB57" w:rsidP="2CE410F2" w:rsidRDefault="27E6BB57" w14:paraId="4F139EF2" w14:textId="71396AB0">
      <w:pPr>
        <w:pStyle w:val="Normal"/>
        <w:ind w:left="0" w:firstLine="720"/>
      </w:pPr>
      <w:r w:rsidR="27E6BB57">
        <w:rPr/>
        <w:t xml:space="preserve">        </w:t>
      </w:r>
      <w:r w:rsidR="3E351628">
        <w:rPr/>
        <w:t xml:space="preserve"> </w:t>
      </w:r>
    </w:p>
    <w:p w:rsidR="001A1141" w:rsidP="2CE410F2" w:rsidRDefault="001A1141" w14:paraId="036A1A8C" w14:textId="3526037B">
      <w:pPr>
        <w:pStyle w:val="Default"/>
        <w:pBdr>
          <w:top w:val="single" w:color="FF000000" w:sz="4" w:space="1"/>
          <w:left w:val="single" w:color="FF000000" w:sz="4" w:space="4"/>
          <w:bottom w:val="single" w:color="FF000000" w:sz="4" w:space="1"/>
          <w:right w:val="single" w:color="FF000000" w:sz="4" w:space="4"/>
        </w:pBdr>
        <w:ind w:left="1080"/>
      </w:pPr>
      <w:r w:rsidR="001A1141">
        <w:rPr/>
        <w:t>Laptop compatible Projector:</w:t>
      </w:r>
      <w:r>
        <w:tab/>
      </w:r>
      <w:r>
        <w:tab/>
      </w:r>
      <w:r w:rsidR="00F821DE">
        <w:rPr/>
        <w:t>Rate:</w:t>
      </w:r>
      <w:r>
        <w:tab/>
      </w:r>
      <w:r>
        <w:tab/>
      </w:r>
      <w:r w:rsidR="00F821DE">
        <w:rPr/>
        <w:t xml:space="preserve"> $10.00</w:t>
      </w:r>
    </w:p>
    <w:p w:rsidR="004E4C50" w:rsidP="001A1141" w:rsidRDefault="004E4C50" w14:paraId="00D12546" w14:textId="77777777">
      <w:pPr>
        <w:pStyle w:val="Default"/>
        <w:pBdr>
          <w:top w:val="single" w:color="auto" w:sz="4" w:space="1"/>
          <w:left w:val="single" w:color="auto" w:sz="4" w:space="4"/>
          <w:bottom w:val="single" w:color="auto" w:sz="4" w:space="1"/>
          <w:right w:val="single" w:color="auto" w:sz="4" w:space="4"/>
        </w:pBdr>
        <w:ind w:left="1080"/>
      </w:pPr>
    </w:p>
    <w:p w:rsidR="004E4C50" w:rsidP="2CE410F2" w:rsidRDefault="005821C5" w14:paraId="0B9C2EF3" w14:textId="2E56B1EF">
      <w:pPr>
        <w:pStyle w:val="Default"/>
        <w:pBdr>
          <w:top w:val="single" w:color="FF000000" w:sz="4" w:space="1"/>
          <w:left w:val="single" w:color="FF000000" w:sz="4" w:space="4"/>
          <w:bottom w:val="single" w:color="FF000000" w:sz="4" w:space="1"/>
          <w:right w:val="single" w:color="FF000000" w:sz="4" w:space="4"/>
        </w:pBdr>
        <w:ind w:left="5040" w:hanging="3960"/>
      </w:pPr>
      <w:r w:rsidR="005821C5">
        <w:rPr/>
        <w:t>Video Conference Facilities</w:t>
      </w:r>
      <w:r w:rsidR="00C86A55">
        <w:rPr/>
        <w:t>:</w:t>
      </w:r>
      <w:r>
        <w:tab/>
      </w:r>
      <w:r>
        <w:tab/>
      </w:r>
      <w:r>
        <w:tab/>
      </w:r>
      <w:r w:rsidR="00C86A55">
        <w:rPr/>
        <w:t>1/2-day</w:t>
      </w:r>
      <w:r w:rsidR="00F821DE">
        <w:rPr/>
        <w:t xml:space="preserve"> rate </w:t>
      </w:r>
      <w:r>
        <w:tab/>
      </w:r>
      <w:r w:rsidR="005821C5">
        <w:rPr/>
        <w:t xml:space="preserve"> </w:t>
      </w:r>
      <w:r w:rsidR="00F821DE">
        <w:rPr/>
        <w:t>$</w:t>
      </w:r>
      <w:r w:rsidR="005821C5">
        <w:rPr/>
        <w:t>30.00</w:t>
      </w:r>
      <w:r w:rsidR="00F821DE">
        <w:rPr/>
        <w:t xml:space="preserve">    </w:t>
      </w:r>
      <w:r>
        <w:tab/>
      </w:r>
      <w:r>
        <w:tab/>
      </w:r>
      <w:r w:rsidR="00F821DE">
        <w:rPr/>
        <w:t xml:space="preserve">      Full day </w:t>
      </w:r>
      <w:r w:rsidR="00C86A55">
        <w:rPr/>
        <w:t xml:space="preserve">Rate: </w:t>
      </w:r>
      <w:r w:rsidR="31C35A12">
        <w:rPr/>
        <w:t xml:space="preserve">  </w:t>
      </w:r>
      <w:r w:rsidR="005821C5">
        <w:rPr/>
        <w:t xml:space="preserve"> </w:t>
      </w:r>
      <w:r w:rsidR="00C86A55">
        <w:rPr/>
        <w:t>$</w:t>
      </w:r>
      <w:r w:rsidR="005821C5">
        <w:rPr/>
        <w:t>45.00</w:t>
      </w:r>
    </w:p>
    <w:p w:rsidR="004E4C50" w:rsidP="001A1141" w:rsidRDefault="004E4C50" w14:paraId="66E360DB" w14:textId="77777777">
      <w:pPr>
        <w:pStyle w:val="Default"/>
        <w:pBdr>
          <w:top w:val="single" w:color="auto" w:sz="4" w:space="1"/>
          <w:left w:val="single" w:color="auto" w:sz="4" w:space="4"/>
          <w:bottom w:val="single" w:color="auto" w:sz="4" w:space="1"/>
          <w:right w:val="single" w:color="auto" w:sz="4" w:space="4"/>
        </w:pBdr>
        <w:ind w:left="1080"/>
      </w:pPr>
    </w:p>
    <w:p w:rsidR="004E4C50" w:rsidP="2CE410F2" w:rsidRDefault="004E4C50" w14:paraId="0C6F6C35" w14:textId="7CDB3CE0">
      <w:pPr>
        <w:pStyle w:val="Default"/>
        <w:pBdr>
          <w:top w:val="single" w:color="FF000000" w:sz="4" w:space="1"/>
          <w:left w:val="single" w:color="FF000000" w:sz="4" w:space="4"/>
          <w:bottom w:val="single" w:color="FF000000" w:sz="4" w:space="1"/>
          <w:right w:val="single" w:color="FF000000" w:sz="4" w:space="4"/>
        </w:pBdr>
        <w:ind w:left="1080"/>
      </w:pPr>
      <w:r w:rsidR="004E4C50">
        <w:rPr/>
        <w:t>Prin</w:t>
      </w:r>
      <w:r w:rsidR="00B12483">
        <w:rPr/>
        <w:t>ting:/photocopying</w:t>
      </w:r>
      <w:r w:rsidR="00C86A55">
        <w:rPr/>
        <w:t>:</w:t>
      </w:r>
      <w:r>
        <w:tab/>
      </w:r>
      <w:r>
        <w:tab/>
      </w:r>
      <w:r>
        <w:tab/>
      </w:r>
      <w:r w:rsidR="00B12483">
        <w:rPr/>
        <w:t xml:space="preserve">per </w:t>
      </w:r>
      <w:r w:rsidR="007B1215">
        <w:rPr/>
        <w:t xml:space="preserve">page </w:t>
      </w:r>
      <w:r>
        <w:tab/>
      </w:r>
      <w:r w:rsidR="007B1215">
        <w:rPr/>
        <w:t xml:space="preserve"> $    </w:t>
      </w:r>
      <w:r w:rsidR="007B1215">
        <w:rPr/>
        <w:t>0.5c</w:t>
      </w:r>
      <w:r w:rsidR="007B1215">
        <w:rPr/>
        <w:t xml:space="preserve"> </w:t>
      </w:r>
      <w:r w:rsidR="007B1215">
        <w:rPr/>
        <w:t>(</w:t>
      </w:r>
      <w:r w:rsidR="007B1215">
        <w:rPr/>
        <w:t>B&amp;W)</w:t>
      </w:r>
    </w:p>
    <w:p w:rsidR="00F821DE" w:rsidP="2CE410F2" w:rsidRDefault="00F821DE" w14:paraId="15A61EB7" w14:textId="7501F4C3">
      <w:pPr>
        <w:pStyle w:val="Default"/>
        <w:pBdr>
          <w:top w:val="single" w:color="FF000000" w:sz="4" w:space="1"/>
          <w:left w:val="single" w:color="FF000000" w:sz="4" w:space="4"/>
          <w:bottom w:val="single" w:color="FF000000" w:sz="4" w:space="1"/>
          <w:right w:val="single" w:color="FF000000" w:sz="4" w:space="4"/>
        </w:pBdr>
        <w:ind w:left="1080"/>
      </w:pPr>
      <w:r>
        <w:tab/>
      </w:r>
      <w:r>
        <w:tab/>
      </w:r>
      <w:r>
        <w:tab/>
      </w:r>
      <w:r>
        <w:tab/>
      </w:r>
      <w:r>
        <w:tab/>
      </w:r>
      <w:r>
        <w:tab/>
      </w:r>
      <w:r w:rsidR="00F821DE">
        <w:rPr/>
        <w:t xml:space="preserve">per page </w:t>
      </w:r>
      <w:r w:rsidR="007B1215">
        <w:tab/>
      </w:r>
      <w:r w:rsidR="007B1215">
        <w:rPr/>
        <w:t xml:space="preserve"> $    </w:t>
      </w:r>
      <w:r w:rsidR="1EFE9BEB">
        <w:rPr/>
        <w:t>0.50c (</w:t>
      </w:r>
      <w:r w:rsidR="007B1215">
        <w:rPr/>
        <w:t>colour)</w:t>
      </w:r>
    </w:p>
    <w:p w:rsidR="00933C91" w:rsidP="2CE410F2" w:rsidRDefault="00C86A55" w14:paraId="147E91B4" w14:textId="058D5136">
      <w:pPr>
        <w:pStyle w:val="Default"/>
        <w:pBdr>
          <w:top w:val="single" w:color="FF000000" w:sz="4" w:space="1"/>
          <w:left w:val="single" w:color="FF000000" w:sz="4" w:space="4"/>
          <w:bottom w:val="single" w:color="FF000000" w:sz="4" w:space="1"/>
          <w:right w:val="single" w:color="FF000000" w:sz="4" w:space="4"/>
        </w:pBdr>
        <w:ind w:left="1080"/>
        <w:rPr>
          <w:sz w:val="22"/>
          <w:szCs w:val="22"/>
        </w:rPr>
      </w:pPr>
      <w:r w:rsidR="00C86A55">
        <w:rPr/>
        <w:t xml:space="preserve">Gazebo &amp; Trestle </w:t>
      </w:r>
      <w:r w:rsidR="00C86A55">
        <w:rPr/>
        <w:t>Hire:</w:t>
      </w:r>
      <w:r>
        <w:tab/>
      </w:r>
      <w:r>
        <w:tab/>
      </w:r>
      <w:r>
        <w:tab/>
      </w:r>
      <w:r w:rsidR="00C55F92">
        <w:rPr/>
        <w:t>per item</w:t>
      </w:r>
      <w:r>
        <w:tab/>
      </w:r>
      <w:r w:rsidR="007B1215">
        <w:rPr/>
        <w:t xml:space="preserve"> $</w:t>
      </w:r>
      <w:r w:rsidR="7864D71A">
        <w:rPr/>
        <w:t xml:space="preserve"> </w:t>
      </w:r>
      <w:r w:rsidR="007B1215">
        <w:rPr/>
        <w:t>10.00</w:t>
      </w:r>
    </w:p>
    <w:p w:rsidR="001A1141" w:rsidP="001A1141" w:rsidRDefault="001A1141" w14:paraId="5DE1497A" w14:textId="18439F67">
      <w:pPr>
        <w:pStyle w:val="Default"/>
        <w:pBdr>
          <w:top w:val="single" w:color="auto" w:sz="4" w:space="1"/>
          <w:left w:val="single" w:color="auto" w:sz="4" w:space="4"/>
          <w:bottom w:val="single" w:color="auto" w:sz="4" w:space="1"/>
          <w:right w:val="single" w:color="auto" w:sz="4" w:space="4"/>
        </w:pBdr>
        <w:ind w:left="1080"/>
        <w:rPr>
          <w:sz w:val="22"/>
          <w:szCs w:val="22"/>
        </w:rPr>
      </w:pPr>
      <w:r>
        <w:rPr>
          <w:sz w:val="22"/>
          <w:szCs w:val="22"/>
        </w:rPr>
        <w:t xml:space="preserve"> </w:t>
      </w:r>
    </w:p>
    <w:p w:rsidR="009034BB" w:rsidP="001B6ED7" w:rsidRDefault="009034BB" w14:paraId="5C1832C9" w14:textId="77777777">
      <w:pPr>
        <w:pStyle w:val="ListParagraph"/>
        <w:rPr>
          <w:b/>
          <w:bCs/>
          <w:sz w:val="24"/>
          <w:szCs w:val="24"/>
        </w:rPr>
      </w:pPr>
    </w:p>
    <w:p w:rsidR="009704C3" w:rsidP="00413665" w:rsidRDefault="00907C44" w14:paraId="38B84A94" w14:textId="1BF3BA7D">
      <w:pPr>
        <w:ind w:firstLine="720"/>
        <w:rPr>
          <w:b/>
          <w:bCs/>
          <w:sz w:val="24"/>
          <w:szCs w:val="24"/>
          <w:u w:val="single"/>
        </w:rPr>
      </w:pPr>
      <w:r>
        <w:rPr>
          <w:b/>
          <w:bCs/>
          <w:sz w:val="24"/>
          <w:szCs w:val="24"/>
          <w:u w:val="single"/>
        </w:rPr>
        <w:t>G</w:t>
      </w:r>
    </w:p>
    <w:p w:rsidR="009704C3" w:rsidP="00413665" w:rsidRDefault="009704C3" w14:paraId="750E0A11" w14:textId="77777777">
      <w:pPr>
        <w:ind w:firstLine="720"/>
        <w:rPr>
          <w:b/>
          <w:bCs/>
          <w:sz w:val="24"/>
          <w:szCs w:val="24"/>
          <w:u w:val="single"/>
        </w:rPr>
      </w:pPr>
    </w:p>
    <w:p w:rsidR="009704C3" w:rsidP="00413665" w:rsidRDefault="009704C3" w14:paraId="78F41C5D" w14:textId="77777777">
      <w:pPr>
        <w:ind w:firstLine="720"/>
        <w:rPr>
          <w:b/>
          <w:bCs/>
          <w:sz w:val="24"/>
          <w:szCs w:val="24"/>
          <w:u w:val="single"/>
        </w:rPr>
      </w:pPr>
    </w:p>
    <w:p w:rsidR="009704C3" w:rsidP="00413665" w:rsidRDefault="009704C3" w14:paraId="05A0C3B2" w14:textId="77777777">
      <w:pPr>
        <w:ind w:firstLine="720"/>
        <w:rPr>
          <w:b/>
          <w:bCs/>
          <w:sz w:val="24"/>
          <w:szCs w:val="24"/>
          <w:u w:val="single"/>
        </w:rPr>
      </w:pPr>
    </w:p>
    <w:p w:rsidRPr="00413665" w:rsidR="000347DC" w:rsidP="00413665" w:rsidRDefault="000347DC" w14:paraId="7F1EF227" w14:textId="1BE53571">
      <w:pPr>
        <w:ind w:firstLine="720"/>
        <w:rPr>
          <w:b/>
          <w:bCs/>
          <w:sz w:val="24"/>
          <w:szCs w:val="24"/>
          <w:u w:val="single"/>
        </w:rPr>
      </w:pPr>
      <w:r w:rsidRPr="00413665">
        <w:rPr>
          <w:b/>
          <w:bCs/>
          <w:sz w:val="24"/>
          <w:szCs w:val="24"/>
          <w:u w:val="single"/>
        </w:rPr>
        <w:t>Cancellations</w:t>
      </w:r>
    </w:p>
    <w:p w:rsidR="000347DC" w:rsidP="00C1114F" w:rsidRDefault="000347DC" w14:paraId="5BD18AAA" w14:textId="1CA751E1">
      <w:pPr>
        <w:spacing w:after="0"/>
        <w:rPr>
          <w:sz w:val="24"/>
          <w:szCs w:val="24"/>
        </w:rPr>
      </w:pPr>
      <w:r>
        <w:rPr>
          <w:b/>
          <w:bCs/>
          <w:sz w:val="24"/>
          <w:szCs w:val="24"/>
        </w:rPr>
        <w:tab/>
      </w:r>
      <w:r w:rsidR="00C1114F">
        <w:rPr>
          <w:sz w:val="24"/>
          <w:szCs w:val="24"/>
        </w:rPr>
        <w:t>To ensure your booking is not charged for your reserved booking, all cancellations,</w:t>
      </w:r>
    </w:p>
    <w:p w:rsidR="00C1114F" w:rsidP="00C1114F" w:rsidRDefault="00C1114F" w14:paraId="551F11B9" w14:textId="74A553C4">
      <w:pPr>
        <w:spacing w:after="0"/>
        <w:ind w:left="720"/>
        <w:rPr>
          <w:sz w:val="24"/>
          <w:szCs w:val="24"/>
        </w:rPr>
      </w:pPr>
      <w:r>
        <w:rPr>
          <w:sz w:val="24"/>
          <w:szCs w:val="24"/>
        </w:rPr>
        <w:t xml:space="preserve">Partial cancellations and/or variations must be received in writing at least 5 days prior </w:t>
      </w:r>
      <w:r w:rsidR="00933C91">
        <w:rPr>
          <w:sz w:val="24"/>
          <w:szCs w:val="24"/>
        </w:rPr>
        <w:t>to</w:t>
      </w:r>
      <w:r>
        <w:rPr>
          <w:sz w:val="24"/>
          <w:szCs w:val="24"/>
        </w:rPr>
        <w:t xml:space="preserve"> the booking. </w:t>
      </w:r>
    </w:p>
    <w:p w:rsidR="009704C3" w:rsidP="00C1114F" w:rsidRDefault="009704C3" w14:paraId="0B32AE50" w14:textId="77777777">
      <w:pPr>
        <w:spacing w:after="0"/>
        <w:ind w:left="720"/>
        <w:rPr>
          <w:sz w:val="24"/>
          <w:szCs w:val="24"/>
        </w:rPr>
      </w:pPr>
    </w:p>
    <w:p w:rsidR="00C1114F" w:rsidP="00C1114F" w:rsidRDefault="00C1114F" w14:paraId="3FA4FAAD" w14:textId="05B4FBF6">
      <w:pPr>
        <w:spacing w:after="0"/>
        <w:ind w:left="720"/>
        <w:rPr>
          <w:sz w:val="24"/>
          <w:szCs w:val="24"/>
        </w:rPr>
      </w:pPr>
      <w:r>
        <w:rPr>
          <w:sz w:val="24"/>
          <w:szCs w:val="24"/>
        </w:rPr>
        <w:t xml:space="preserve">If the cancellation, partial cancellation and/or variation is not made within the set time limit, </w:t>
      </w:r>
      <w:r w:rsidR="001B3B35">
        <w:rPr>
          <w:sz w:val="24"/>
          <w:szCs w:val="24"/>
        </w:rPr>
        <w:t xml:space="preserve">50% </w:t>
      </w:r>
      <w:r>
        <w:rPr>
          <w:sz w:val="24"/>
          <w:szCs w:val="24"/>
        </w:rPr>
        <w:t>payment of the booking will still be charged to your group.</w:t>
      </w:r>
    </w:p>
    <w:p w:rsidR="00C1114F" w:rsidP="00C1114F" w:rsidRDefault="00C1114F" w14:paraId="522240B1" w14:textId="77777777">
      <w:pPr>
        <w:spacing w:after="0"/>
        <w:ind w:left="720"/>
        <w:rPr>
          <w:sz w:val="24"/>
          <w:szCs w:val="24"/>
        </w:rPr>
      </w:pPr>
    </w:p>
    <w:p w:rsidR="00C1114F" w:rsidP="00C1114F" w:rsidRDefault="00C1114F" w14:paraId="56235DFE" w14:textId="469AAAB0">
      <w:pPr>
        <w:spacing w:after="0"/>
        <w:ind w:left="720"/>
        <w:rPr>
          <w:sz w:val="24"/>
          <w:szCs w:val="24"/>
        </w:rPr>
      </w:pPr>
      <w:r>
        <w:rPr>
          <w:sz w:val="24"/>
          <w:szCs w:val="24"/>
        </w:rPr>
        <w:t>Cancellation, partial cancellation and/or variations can be forwarded by email or in person by filing out Notice of Booking Cancellation/Variation form.  This can be obtained upon request</w:t>
      </w:r>
      <w:r w:rsidR="001B3B35">
        <w:rPr>
          <w:sz w:val="24"/>
          <w:szCs w:val="24"/>
        </w:rPr>
        <w:t xml:space="preserve"> or emailing enquiries@wfnh.org.au.</w:t>
      </w:r>
    </w:p>
    <w:p w:rsidR="00C1114F" w:rsidP="00C1114F" w:rsidRDefault="00C1114F" w14:paraId="45526A56" w14:textId="77777777">
      <w:pPr>
        <w:spacing w:after="0"/>
        <w:ind w:left="720"/>
        <w:rPr>
          <w:sz w:val="24"/>
          <w:szCs w:val="24"/>
        </w:rPr>
      </w:pPr>
    </w:p>
    <w:p w:rsidR="00C1114F" w:rsidP="00C1114F" w:rsidRDefault="00C1114F" w14:paraId="21A297FA" w14:textId="77777777">
      <w:pPr>
        <w:spacing w:after="0"/>
        <w:ind w:left="720"/>
        <w:rPr>
          <w:sz w:val="24"/>
          <w:szCs w:val="24"/>
        </w:rPr>
      </w:pPr>
    </w:p>
    <w:p w:rsidRPr="00413665" w:rsidR="00C1114F" w:rsidP="00C1114F" w:rsidRDefault="008A35F2" w14:paraId="0A0182AA" w14:textId="2AB8FD7E">
      <w:pPr>
        <w:spacing w:after="0"/>
        <w:ind w:left="720"/>
        <w:rPr>
          <w:b/>
          <w:bCs/>
          <w:sz w:val="24"/>
          <w:szCs w:val="24"/>
          <w:u w:val="single"/>
        </w:rPr>
      </w:pPr>
      <w:r w:rsidRPr="00413665">
        <w:rPr>
          <w:b/>
          <w:bCs/>
          <w:sz w:val="24"/>
          <w:szCs w:val="24"/>
          <w:u w:val="single"/>
        </w:rPr>
        <w:t>PUBLIC LIABILITY/INSURANCE</w:t>
      </w:r>
      <w:r w:rsidR="00413665">
        <w:rPr>
          <w:b/>
          <w:bCs/>
          <w:sz w:val="24"/>
          <w:szCs w:val="24"/>
          <w:u w:val="single"/>
        </w:rPr>
        <w:t>:</w:t>
      </w:r>
    </w:p>
    <w:p w:rsidR="008A35F2" w:rsidP="00C1114F" w:rsidRDefault="008A35F2" w14:paraId="2A076E35" w14:textId="77777777">
      <w:pPr>
        <w:spacing w:after="0"/>
        <w:ind w:left="720"/>
        <w:rPr>
          <w:b/>
          <w:bCs/>
          <w:sz w:val="24"/>
          <w:szCs w:val="24"/>
        </w:rPr>
      </w:pPr>
    </w:p>
    <w:p w:rsidR="008A35F2" w:rsidP="008A35F2" w:rsidRDefault="008A35F2" w14:paraId="6879A248" w14:textId="77777777">
      <w:pPr>
        <w:pStyle w:val="Default"/>
        <w:spacing w:after="30"/>
        <w:ind w:left="720"/>
        <w:rPr>
          <w:sz w:val="22"/>
          <w:szCs w:val="22"/>
        </w:rPr>
      </w:pPr>
      <w:r>
        <w:rPr>
          <w:sz w:val="22"/>
          <w:szCs w:val="22"/>
        </w:rPr>
        <w:t xml:space="preserve">All users both community groups and private, must be covered by their own public liability insurance. If you are not covered insurance can be arranged from the Maribyrnong City Council. </w:t>
      </w:r>
    </w:p>
    <w:p w:rsidR="008A35F2" w:rsidP="008A35F2" w:rsidRDefault="008A35F2" w14:paraId="1D538D6F" w14:textId="77777777">
      <w:pPr>
        <w:pStyle w:val="Default"/>
        <w:ind w:left="720"/>
        <w:rPr>
          <w:b/>
          <w:bCs/>
          <w:sz w:val="22"/>
          <w:szCs w:val="22"/>
        </w:rPr>
      </w:pPr>
      <w:r w:rsidRPr="00806F71">
        <w:rPr>
          <w:b/>
          <w:bCs/>
          <w:sz w:val="22"/>
          <w:szCs w:val="22"/>
        </w:rPr>
        <w:t xml:space="preserve">Property and personal belongings are the responsibility of the hirer, and the House management cannot be held responsible for any damage or loss. We strongly advise that you do not leave property unattended. </w:t>
      </w:r>
    </w:p>
    <w:p w:rsidR="008A35F2" w:rsidP="008A35F2" w:rsidRDefault="008A35F2" w14:paraId="159DAD80" w14:textId="77777777">
      <w:pPr>
        <w:pStyle w:val="Default"/>
        <w:ind w:left="720"/>
        <w:rPr>
          <w:b/>
          <w:bCs/>
          <w:sz w:val="22"/>
          <w:szCs w:val="22"/>
        </w:rPr>
      </w:pPr>
    </w:p>
    <w:p w:rsidR="008A35F2" w:rsidP="008A35F2" w:rsidRDefault="008A35F2" w14:paraId="2779060F" w14:textId="77777777">
      <w:pPr>
        <w:pStyle w:val="Default"/>
        <w:ind w:left="720"/>
        <w:rPr>
          <w:b/>
          <w:bCs/>
          <w:sz w:val="22"/>
          <w:szCs w:val="22"/>
        </w:rPr>
      </w:pPr>
    </w:p>
    <w:p w:rsidR="00F01C5A" w:rsidP="00C1114F" w:rsidRDefault="00F01C5A" w14:paraId="0E1568F8" w14:textId="77777777">
      <w:pPr>
        <w:spacing w:after="0"/>
        <w:ind w:left="720"/>
        <w:rPr>
          <w:b/>
          <w:bCs/>
          <w:sz w:val="24"/>
          <w:szCs w:val="24"/>
          <w:u w:val="single"/>
        </w:rPr>
      </w:pPr>
    </w:p>
    <w:p w:rsidR="00F01C5A" w:rsidP="00C1114F" w:rsidRDefault="00F01C5A" w14:paraId="5A25A6DF" w14:textId="77777777">
      <w:pPr>
        <w:spacing w:after="0"/>
        <w:ind w:left="720"/>
        <w:rPr>
          <w:b/>
          <w:bCs/>
          <w:sz w:val="24"/>
          <w:szCs w:val="24"/>
          <w:u w:val="single"/>
        </w:rPr>
      </w:pPr>
    </w:p>
    <w:p w:rsidR="00F01C5A" w:rsidP="00C1114F" w:rsidRDefault="00F01C5A" w14:paraId="466264AB" w14:textId="77777777">
      <w:pPr>
        <w:spacing w:after="0"/>
        <w:ind w:left="720"/>
        <w:rPr>
          <w:b/>
          <w:bCs/>
          <w:sz w:val="24"/>
          <w:szCs w:val="24"/>
          <w:u w:val="single"/>
        </w:rPr>
      </w:pPr>
    </w:p>
    <w:p w:rsidR="00F01C5A" w:rsidP="00C1114F" w:rsidRDefault="00F01C5A" w14:paraId="32279D2D" w14:textId="77777777">
      <w:pPr>
        <w:spacing w:after="0"/>
        <w:ind w:left="720"/>
        <w:rPr>
          <w:b/>
          <w:bCs/>
          <w:sz w:val="24"/>
          <w:szCs w:val="24"/>
          <w:u w:val="single"/>
        </w:rPr>
      </w:pPr>
    </w:p>
    <w:p w:rsidR="00F01C5A" w:rsidP="00C1114F" w:rsidRDefault="00F01C5A" w14:paraId="1C91C271" w14:textId="77777777">
      <w:pPr>
        <w:spacing w:after="0"/>
        <w:ind w:left="720"/>
        <w:rPr>
          <w:b/>
          <w:bCs/>
          <w:sz w:val="24"/>
          <w:szCs w:val="24"/>
          <w:u w:val="single"/>
        </w:rPr>
      </w:pPr>
    </w:p>
    <w:p w:rsidR="00F01C5A" w:rsidP="00C1114F" w:rsidRDefault="00F01C5A" w14:paraId="23293DE4" w14:textId="77777777">
      <w:pPr>
        <w:spacing w:after="0"/>
        <w:ind w:left="720"/>
        <w:rPr>
          <w:b/>
          <w:bCs/>
          <w:sz w:val="24"/>
          <w:szCs w:val="24"/>
          <w:u w:val="single"/>
        </w:rPr>
      </w:pPr>
    </w:p>
    <w:p w:rsidR="00F01C5A" w:rsidP="00C1114F" w:rsidRDefault="00F01C5A" w14:paraId="0220BA21" w14:textId="77777777">
      <w:pPr>
        <w:spacing w:after="0"/>
        <w:ind w:left="720"/>
        <w:rPr>
          <w:b/>
          <w:bCs/>
          <w:sz w:val="24"/>
          <w:szCs w:val="24"/>
          <w:u w:val="single"/>
        </w:rPr>
      </w:pPr>
    </w:p>
    <w:p w:rsidR="00F01C5A" w:rsidP="00C1114F" w:rsidRDefault="00F01C5A" w14:paraId="2BCA1C1B" w14:textId="77777777">
      <w:pPr>
        <w:spacing w:after="0"/>
        <w:ind w:left="720"/>
        <w:rPr>
          <w:b/>
          <w:bCs/>
          <w:sz w:val="24"/>
          <w:szCs w:val="24"/>
          <w:u w:val="single"/>
        </w:rPr>
      </w:pPr>
    </w:p>
    <w:p w:rsidR="00F01C5A" w:rsidP="00C1114F" w:rsidRDefault="00F01C5A" w14:paraId="69813A14" w14:textId="77777777">
      <w:pPr>
        <w:spacing w:after="0"/>
        <w:ind w:left="720"/>
        <w:rPr>
          <w:b/>
          <w:bCs/>
          <w:sz w:val="24"/>
          <w:szCs w:val="24"/>
          <w:u w:val="single"/>
        </w:rPr>
      </w:pPr>
    </w:p>
    <w:p w:rsidR="00F01C5A" w:rsidP="00C1114F" w:rsidRDefault="00F01C5A" w14:paraId="4EC7172D" w14:textId="77777777">
      <w:pPr>
        <w:spacing w:after="0"/>
        <w:ind w:left="720"/>
        <w:rPr>
          <w:b/>
          <w:bCs/>
          <w:sz w:val="24"/>
          <w:szCs w:val="24"/>
          <w:u w:val="single"/>
        </w:rPr>
      </w:pPr>
    </w:p>
    <w:p w:rsidR="00F01C5A" w:rsidP="00C1114F" w:rsidRDefault="00F01C5A" w14:paraId="5C69C371" w14:textId="77777777">
      <w:pPr>
        <w:spacing w:after="0"/>
        <w:ind w:left="720"/>
        <w:rPr>
          <w:b/>
          <w:bCs/>
          <w:sz w:val="24"/>
          <w:szCs w:val="24"/>
          <w:u w:val="single"/>
        </w:rPr>
      </w:pPr>
    </w:p>
    <w:p w:rsidR="00F01C5A" w:rsidP="00C1114F" w:rsidRDefault="00F01C5A" w14:paraId="00F1282B" w14:textId="77777777">
      <w:pPr>
        <w:spacing w:after="0"/>
        <w:ind w:left="720"/>
        <w:rPr>
          <w:b/>
          <w:bCs/>
          <w:sz w:val="24"/>
          <w:szCs w:val="24"/>
          <w:u w:val="single"/>
        </w:rPr>
      </w:pPr>
    </w:p>
    <w:p w:rsidR="00F01C5A" w:rsidP="00C1114F" w:rsidRDefault="00F01C5A" w14:paraId="69747D78" w14:textId="77777777">
      <w:pPr>
        <w:spacing w:after="0"/>
        <w:ind w:left="720"/>
        <w:rPr>
          <w:b/>
          <w:bCs/>
          <w:sz w:val="24"/>
          <w:szCs w:val="24"/>
          <w:u w:val="single"/>
        </w:rPr>
      </w:pPr>
    </w:p>
    <w:p w:rsidR="00F01C5A" w:rsidP="00C1114F" w:rsidRDefault="00F01C5A" w14:paraId="1926B491" w14:textId="77777777">
      <w:pPr>
        <w:spacing w:after="0"/>
        <w:ind w:left="720"/>
        <w:rPr>
          <w:b/>
          <w:bCs/>
          <w:sz w:val="24"/>
          <w:szCs w:val="24"/>
          <w:u w:val="single"/>
        </w:rPr>
      </w:pPr>
    </w:p>
    <w:p w:rsidR="00F01C5A" w:rsidP="00C1114F" w:rsidRDefault="00F01C5A" w14:paraId="33ED5449" w14:textId="77777777">
      <w:pPr>
        <w:spacing w:after="0"/>
        <w:ind w:left="720"/>
        <w:rPr>
          <w:b/>
          <w:bCs/>
          <w:sz w:val="24"/>
          <w:szCs w:val="24"/>
          <w:u w:val="single"/>
        </w:rPr>
      </w:pPr>
    </w:p>
    <w:p w:rsidR="00F01C5A" w:rsidP="00C1114F" w:rsidRDefault="00F01C5A" w14:paraId="2F35CABB" w14:textId="77777777">
      <w:pPr>
        <w:spacing w:after="0"/>
        <w:ind w:left="720"/>
        <w:rPr>
          <w:b/>
          <w:bCs/>
          <w:sz w:val="24"/>
          <w:szCs w:val="24"/>
          <w:u w:val="single"/>
        </w:rPr>
      </w:pPr>
    </w:p>
    <w:p w:rsidR="00F01C5A" w:rsidP="00C1114F" w:rsidRDefault="00F01C5A" w14:paraId="06E5A155" w14:textId="77777777">
      <w:pPr>
        <w:spacing w:after="0"/>
        <w:ind w:left="720"/>
        <w:rPr>
          <w:b/>
          <w:bCs/>
          <w:sz w:val="24"/>
          <w:szCs w:val="24"/>
          <w:u w:val="single"/>
        </w:rPr>
      </w:pPr>
    </w:p>
    <w:p w:rsidR="00F01C5A" w:rsidP="00C1114F" w:rsidRDefault="00F01C5A" w14:paraId="48ADE9EC" w14:textId="77777777">
      <w:pPr>
        <w:spacing w:after="0"/>
        <w:ind w:left="720"/>
        <w:rPr>
          <w:b/>
          <w:bCs/>
          <w:sz w:val="24"/>
          <w:szCs w:val="24"/>
          <w:u w:val="single"/>
        </w:rPr>
      </w:pPr>
    </w:p>
    <w:p w:rsidR="00F01C5A" w:rsidP="00C1114F" w:rsidRDefault="00F01C5A" w14:paraId="72B7AA2C" w14:textId="77777777">
      <w:pPr>
        <w:spacing w:after="0"/>
        <w:ind w:left="720"/>
        <w:rPr>
          <w:b/>
          <w:bCs/>
          <w:sz w:val="24"/>
          <w:szCs w:val="24"/>
          <w:u w:val="single"/>
        </w:rPr>
      </w:pPr>
    </w:p>
    <w:p w:rsidRPr="00413665" w:rsidR="008A35F2" w:rsidP="00C1114F" w:rsidRDefault="008A35F2" w14:paraId="1289ECE6" w14:textId="52F3EC28">
      <w:pPr>
        <w:spacing w:after="0"/>
        <w:ind w:left="720"/>
        <w:rPr>
          <w:b/>
          <w:bCs/>
          <w:sz w:val="24"/>
          <w:szCs w:val="24"/>
          <w:u w:val="single"/>
        </w:rPr>
      </w:pPr>
      <w:r w:rsidRPr="00413665">
        <w:rPr>
          <w:b/>
          <w:bCs/>
          <w:sz w:val="24"/>
          <w:szCs w:val="24"/>
          <w:u w:val="single"/>
        </w:rPr>
        <w:t>EMERGENCY REQUIREMENTS</w:t>
      </w:r>
      <w:r w:rsidR="00413665">
        <w:rPr>
          <w:b/>
          <w:bCs/>
          <w:sz w:val="24"/>
          <w:szCs w:val="24"/>
          <w:u w:val="single"/>
        </w:rPr>
        <w:t>:</w:t>
      </w:r>
    </w:p>
    <w:p w:rsidR="008A35F2" w:rsidP="00C1114F" w:rsidRDefault="008A35F2" w14:paraId="30135FC9" w14:textId="77777777">
      <w:pPr>
        <w:spacing w:after="0"/>
        <w:ind w:left="720"/>
        <w:rPr>
          <w:b/>
          <w:bCs/>
          <w:sz w:val="24"/>
          <w:szCs w:val="24"/>
        </w:rPr>
      </w:pPr>
    </w:p>
    <w:p w:rsidR="008A35F2" w:rsidP="00C1114F" w:rsidRDefault="008A35F2" w14:paraId="446061B8" w14:textId="6498A8D4">
      <w:pPr>
        <w:spacing w:after="0"/>
        <w:ind w:left="720"/>
        <w:rPr>
          <w:sz w:val="24"/>
          <w:szCs w:val="24"/>
        </w:rPr>
      </w:pPr>
      <w:r>
        <w:rPr>
          <w:sz w:val="24"/>
          <w:szCs w:val="24"/>
        </w:rPr>
        <w:t>All groups are responsible to adhere to Emergency Requirements regardless of when they hire the facility.  In the advent of an Emergency during normal business hours, Centre staff will coordinate all Emergency Response Procedures.</w:t>
      </w:r>
    </w:p>
    <w:p w:rsidR="008A35F2" w:rsidP="00C1114F" w:rsidRDefault="008A35F2" w14:paraId="2544687F" w14:textId="77777777">
      <w:pPr>
        <w:spacing w:after="0"/>
        <w:ind w:left="720"/>
        <w:rPr>
          <w:sz w:val="24"/>
          <w:szCs w:val="24"/>
        </w:rPr>
      </w:pPr>
    </w:p>
    <w:p w:rsidR="008A35F2" w:rsidP="00C1114F" w:rsidRDefault="008A35F2" w14:paraId="07C845C1" w14:textId="3C175542">
      <w:pPr>
        <w:spacing w:after="0"/>
        <w:ind w:left="720"/>
        <w:rPr>
          <w:b/>
          <w:bCs/>
          <w:sz w:val="24"/>
          <w:szCs w:val="24"/>
        </w:rPr>
      </w:pPr>
      <w:r>
        <w:rPr>
          <w:sz w:val="24"/>
          <w:szCs w:val="24"/>
        </w:rPr>
        <w:t xml:space="preserve">Groups using the rooms outside off Business hours will be required to implement Emergency Response Procedures as </w:t>
      </w:r>
      <w:r w:rsidR="00F3316B">
        <w:rPr>
          <w:sz w:val="24"/>
          <w:szCs w:val="24"/>
        </w:rPr>
        <w:t>outlined</w:t>
      </w:r>
      <w:r w:rsidRPr="00F3316B" w:rsidR="00F3316B">
        <w:rPr>
          <w:b/>
          <w:bCs/>
          <w:sz w:val="24"/>
          <w:szCs w:val="24"/>
        </w:rPr>
        <w:t>.   Please Note:</w:t>
      </w:r>
      <w:r w:rsidR="00F3316B">
        <w:rPr>
          <w:b/>
          <w:bCs/>
          <w:sz w:val="24"/>
          <w:szCs w:val="24"/>
        </w:rPr>
        <w:t xml:space="preserve">  Regardless of whether there is a single user or multiple users in the centre at the same time, each group will be responsible to implement the Emergency Response Procedure.  Each group has a Duty of Care to its members.  </w:t>
      </w:r>
    </w:p>
    <w:p w:rsidR="00F01C5A" w:rsidP="00C1114F" w:rsidRDefault="00F01C5A" w14:paraId="1FE21B75" w14:textId="77777777">
      <w:pPr>
        <w:spacing w:after="0"/>
        <w:ind w:left="720"/>
        <w:rPr>
          <w:sz w:val="24"/>
          <w:szCs w:val="24"/>
        </w:rPr>
      </w:pPr>
    </w:p>
    <w:p w:rsidR="00F3316B" w:rsidP="00F01C5A" w:rsidRDefault="00F3316B" w14:paraId="1EECE83A" w14:textId="259352F4">
      <w:pPr>
        <w:spacing w:after="0"/>
        <w:ind w:left="720"/>
        <w:rPr>
          <w:sz w:val="24"/>
          <w:szCs w:val="24"/>
        </w:rPr>
      </w:pPr>
      <w:r>
        <w:rPr>
          <w:sz w:val="24"/>
          <w:szCs w:val="24"/>
        </w:rPr>
        <w:t>Each group will be required to nominate on the application form, a responsible person who will implement the Emergency Response procedures in the event of an emergency.</w:t>
      </w:r>
    </w:p>
    <w:p w:rsidR="009704C3" w:rsidP="00C1114F" w:rsidRDefault="009704C3" w14:paraId="47EDF9B2" w14:textId="77777777">
      <w:pPr>
        <w:spacing w:after="0"/>
        <w:ind w:left="720"/>
        <w:rPr>
          <w:sz w:val="24"/>
          <w:szCs w:val="24"/>
        </w:rPr>
      </w:pPr>
    </w:p>
    <w:p w:rsidR="00F3316B" w:rsidP="00C1114F" w:rsidRDefault="00F3316B" w14:paraId="592697B4" w14:textId="6F526B5E">
      <w:pPr>
        <w:spacing w:after="0"/>
        <w:ind w:left="720"/>
        <w:rPr>
          <w:sz w:val="24"/>
          <w:szCs w:val="24"/>
        </w:rPr>
      </w:pPr>
      <w:r>
        <w:rPr>
          <w:sz w:val="24"/>
          <w:szCs w:val="24"/>
        </w:rPr>
        <w:t>The primary person will ensure that the Emergency Response person nominated has a copy of both their Responsibilities and Emergency Procedures.</w:t>
      </w:r>
    </w:p>
    <w:p w:rsidR="00F3316B" w:rsidP="00C1114F" w:rsidRDefault="00F3316B" w14:paraId="1A1145C0" w14:textId="77777777">
      <w:pPr>
        <w:spacing w:after="0"/>
        <w:ind w:left="720"/>
        <w:rPr>
          <w:sz w:val="24"/>
          <w:szCs w:val="24"/>
        </w:rPr>
      </w:pPr>
    </w:p>
    <w:p w:rsidR="00F3316B" w:rsidP="00C1114F" w:rsidRDefault="00F3316B" w14:paraId="53ED211F" w14:textId="35206409">
      <w:pPr>
        <w:spacing w:after="0"/>
        <w:ind w:left="720"/>
        <w:rPr>
          <w:sz w:val="24"/>
          <w:szCs w:val="24"/>
        </w:rPr>
      </w:pPr>
      <w:r>
        <w:rPr>
          <w:sz w:val="24"/>
          <w:szCs w:val="24"/>
        </w:rPr>
        <w:t>Should the group activate the fire alarm without reasonable reasons and the MFB must attend the site, all costs associated with the call out will be charged to the group responsible.</w:t>
      </w:r>
    </w:p>
    <w:p w:rsidR="00F3316B" w:rsidP="00C1114F" w:rsidRDefault="00F3316B" w14:paraId="43D513F6" w14:textId="77777777">
      <w:pPr>
        <w:spacing w:after="0"/>
        <w:ind w:left="720"/>
        <w:rPr>
          <w:sz w:val="24"/>
          <w:szCs w:val="24"/>
        </w:rPr>
      </w:pPr>
    </w:p>
    <w:p w:rsidR="00F3316B" w:rsidP="00C1114F" w:rsidRDefault="00F3316B" w14:paraId="1A95D4F5" w14:textId="03E4C53B">
      <w:pPr>
        <w:spacing w:after="0"/>
        <w:ind w:left="720"/>
        <w:rPr>
          <w:sz w:val="24"/>
          <w:szCs w:val="24"/>
        </w:rPr>
      </w:pPr>
      <w:r w:rsidRPr="2CE410F2" w:rsidR="00F3316B">
        <w:rPr>
          <w:sz w:val="24"/>
          <w:szCs w:val="24"/>
        </w:rPr>
        <w:t xml:space="preserve">Groups who access the Centre outside normal business hours and do not nominate </w:t>
      </w:r>
      <w:r w:rsidRPr="2CE410F2" w:rsidR="0AE372FD">
        <w:rPr>
          <w:sz w:val="24"/>
          <w:szCs w:val="24"/>
        </w:rPr>
        <w:t>an</w:t>
      </w:r>
      <w:r w:rsidRPr="2CE410F2" w:rsidR="00F3316B">
        <w:rPr>
          <w:sz w:val="24"/>
          <w:szCs w:val="24"/>
        </w:rPr>
        <w:t xml:space="preserve"> Emergency Response person may be refused hiring rights in the future.</w:t>
      </w:r>
    </w:p>
    <w:p w:rsidR="00F3316B" w:rsidP="00C1114F" w:rsidRDefault="00F3316B" w14:paraId="063053C0" w14:textId="77777777">
      <w:pPr>
        <w:spacing w:after="0"/>
        <w:ind w:left="720"/>
        <w:rPr>
          <w:sz w:val="24"/>
          <w:szCs w:val="24"/>
        </w:rPr>
      </w:pPr>
    </w:p>
    <w:p w:rsidR="00F3316B" w:rsidP="00C1114F" w:rsidRDefault="00F3316B" w14:paraId="1A42E0FE" w14:textId="41D42075">
      <w:pPr>
        <w:spacing w:after="0"/>
        <w:ind w:left="720"/>
        <w:rPr>
          <w:sz w:val="24"/>
          <w:szCs w:val="24"/>
        </w:rPr>
      </w:pPr>
      <w:r>
        <w:rPr>
          <w:sz w:val="24"/>
          <w:szCs w:val="24"/>
        </w:rPr>
        <w:t>Your Emergency Response person will be required to meet with the Office manager to be aware off all emergency procedures before a swipe card is given.  A time to be made within business hours.</w:t>
      </w:r>
    </w:p>
    <w:p w:rsidR="00F3316B" w:rsidP="00C1114F" w:rsidRDefault="00F3316B" w14:paraId="22ABDDD7" w14:textId="77777777">
      <w:pPr>
        <w:spacing w:after="0"/>
        <w:ind w:left="720"/>
        <w:rPr>
          <w:sz w:val="24"/>
          <w:szCs w:val="24"/>
        </w:rPr>
      </w:pPr>
    </w:p>
    <w:p w:rsidR="00F3316B" w:rsidP="00C1114F" w:rsidRDefault="001B3B35" w14:paraId="281ECAE0" w14:textId="0B49FA29">
      <w:pPr>
        <w:spacing w:after="0"/>
        <w:ind w:left="720"/>
        <w:rPr>
          <w:b/>
          <w:bCs/>
          <w:sz w:val="24"/>
          <w:szCs w:val="24"/>
          <w:u w:val="single"/>
        </w:rPr>
      </w:pPr>
      <w:r w:rsidRPr="00413665">
        <w:rPr>
          <w:b/>
          <w:bCs/>
          <w:sz w:val="24"/>
          <w:szCs w:val="24"/>
          <w:u w:val="single"/>
        </w:rPr>
        <w:t>Kitchen</w:t>
      </w:r>
      <w:r w:rsidR="00413665">
        <w:rPr>
          <w:b/>
          <w:bCs/>
          <w:sz w:val="24"/>
          <w:szCs w:val="24"/>
          <w:u w:val="single"/>
        </w:rPr>
        <w:t>:</w:t>
      </w:r>
    </w:p>
    <w:p w:rsidRPr="00413665" w:rsidR="00413665" w:rsidP="00C1114F" w:rsidRDefault="00413665" w14:paraId="3E968594" w14:textId="77777777">
      <w:pPr>
        <w:spacing w:after="0"/>
        <w:ind w:left="720"/>
        <w:rPr>
          <w:b/>
          <w:bCs/>
          <w:sz w:val="24"/>
          <w:szCs w:val="24"/>
          <w:u w:val="single"/>
        </w:rPr>
      </w:pPr>
    </w:p>
    <w:p w:rsidR="001B3B35" w:rsidP="00C1114F" w:rsidRDefault="001B3B35" w14:paraId="121CF143" w14:textId="57D689AC">
      <w:pPr>
        <w:spacing w:after="0"/>
        <w:ind w:left="720"/>
        <w:rPr>
          <w:sz w:val="24"/>
          <w:szCs w:val="24"/>
        </w:rPr>
      </w:pPr>
      <w:r>
        <w:rPr>
          <w:sz w:val="24"/>
          <w:szCs w:val="24"/>
        </w:rPr>
        <w:t>Kitchen use is available, please make sure kitchen is left clean and tidy.  Dishes</w:t>
      </w:r>
    </w:p>
    <w:p w:rsidR="001B3B35" w:rsidP="00C1114F" w:rsidRDefault="001B3B35" w14:paraId="45FF0CBF" w14:textId="0B170AAD">
      <w:pPr>
        <w:spacing w:after="0"/>
        <w:ind w:left="720"/>
        <w:rPr>
          <w:sz w:val="24"/>
          <w:szCs w:val="24"/>
        </w:rPr>
      </w:pPr>
      <w:r>
        <w:rPr>
          <w:sz w:val="24"/>
          <w:szCs w:val="24"/>
        </w:rPr>
        <w:t>must be washed and benches wiped, all spillages need to be cleaned up.</w:t>
      </w:r>
    </w:p>
    <w:p w:rsidR="001B3B35" w:rsidP="00C1114F" w:rsidRDefault="001B3B35" w14:paraId="49B5E048" w14:textId="64BE7A4E">
      <w:pPr>
        <w:spacing w:after="0"/>
        <w:ind w:left="720"/>
        <w:rPr>
          <w:sz w:val="24"/>
          <w:szCs w:val="24"/>
        </w:rPr>
      </w:pPr>
      <w:r>
        <w:rPr>
          <w:sz w:val="24"/>
          <w:szCs w:val="24"/>
        </w:rPr>
        <w:t>Use off microwave, coffee machine, oven and fridge are allowed.</w:t>
      </w:r>
    </w:p>
    <w:p w:rsidR="001B3B35" w:rsidP="00C1114F" w:rsidRDefault="001B3B35" w14:paraId="37A1AB6B" w14:textId="3E2FBA10">
      <w:pPr>
        <w:spacing w:after="0"/>
        <w:ind w:left="720"/>
        <w:rPr>
          <w:sz w:val="24"/>
          <w:szCs w:val="24"/>
        </w:rPr>
      </w:pPr>
      <w:r>
        <w:rPr>
          <w:sz w:val="24"/>
          <w:szCs w:val="24"/>
        </w:rPr>
        <w:t>It is expected that you bring your own coffee, tea bags, milk and if using pods for coffee machine they are replaced.</w:t>
      </w:r>
    </w:p>
    <w:p w:rsidRPr="001B3B35" w:rsidR="001B3B35" w:rsidP="00C1114F" w:rsidRDefault="001B3B35" w14:paraId="09F1588A" w14:textId="146BFEBA">
      <w:pPr>
        <w:spacing w:after="0"/>
        <w:ind w:left="720"/>
        <w:rPr>
          <w:b/>
          <w:bCs/>
          <w:sz w:val="24"/>
          <w:szCs w:val="24"/>
        </w:rPr>
      </w:pPr>
      <w:r>
        <w:rPr>
          <w:sz w:val="24"/>
          <w:szCs w:val="24"/>
        </w:rPr>
        <w:t>Let us know immediately if any issues with any off the electrical</w:t>
      </w:r>
      <w:r w:rsidR="00233959">
        <w:rPr>
          <w:sz w:val="24"/>
          <w:szCs w:val="24"/>
        </w:rPr>
        <w:t>s in the kitchen.</w:t>
      </w:r>
    </w:p>
    <w:p w:rsidR="00F3316B" w:rsidP="00C1114F" w:rsidRDefault="00F3316B" w14:paraId="4FE34B7F" w14:textId="77777777">
      <w:pPr>
        <w:spacing w:after="0"/>
        <w:ind w:left="720"/>
        <w:rPr>
          <w:sz w:val="24"/>
          <w:szCs w:val="24"/>
        </w:rPr>
      </w:pPr>
    </w:p>
    <w:p w:rsidR="00F01C5A" w:rsidP="00C1114F" w:rsidRDefault="00F01C5A" w14:paraId="7177E329" w14:textId="77777777">
      <w:pPr>
        <w:spacing w:after="0"/>
        <w:ind w:left="720"/>
        <w:rPr>
          <w:b/>
          <w:bCs/>
          <w:sz w:val="24"/>
          <w:szCs w:val="24"/>
          <w:u w:val="single"/>
        </w:rPr>
      </w:pPr>
    </w:p>
    <w:p w:rsidR="00F01C5A" w:rsidP="00C1114F" w:rsidRDefault="00F01C5A" w14:paraId="3FFBD43D" w14:textId="77777777">
      <w:pPr>
        <w:spacing w:after="0"/>
        <w:ind w:left="720"/>
        <w:rPr>
          <w:b/>
          <w:bCs/>
          <w:sz w:val="24"/>
          <w:szCs w:val="24"/>
          <w:u w:val="single"/>
        </w:rPr>
      </w:pPr>
    </w:p>
    <w:p w:rsidRPr="00413665" w:rsidR="00F3316B" w:rsidP="00F01C5A" w:rsidRDefault="0075665E" w14:paraId="30075137" w14:textId="68EA5273">
      <w:pPr>
        <w:spacing w:after="0"/>
        <w:ind w:left="-397"/>
        <w:rPr>
          <w:b/>
          <w:bCs/>
          <w:sz w:val="24"/>
          <w:szCs w:val="24"/>
          <w:u w:val="single"/>
        </w:rPr>
      </w:pPr>
      <w:r>
        <w:rPr>
          <w:b/>
          <w:bCs/>
          <w:sz w:val="24"/>
          <w:szCs w:val="24"/>
        </w:rPr>
        <w:t xml:space="preserve">   </w:t>
      </w:r>
      <w:r>
        <w:rPr>
          <w:b/>
          <w:bCs/>
          <w:sz w:val="24"/>
          <w:szCs w:val="24"/>
          <w:u w:val="single"/>
        </w:rPr>
        <w:t>S</w:t>
      </w:r>
      <w:r w:rsidRPr="00413665" w:rsidR="00771B67">
        <w:rPr>
          <w:b/>
          <w:bCs/>
          <w:sz w:val="24"/>
          <w:szCs w:val="24"/>
          <w:u w:val="single"/>
        </w:rPr>
        <w:t>et Up</w:t>
      </w:r>
      <w:r w:rsidR="00413665">
        <w:rPr>
          <w:b/>
          <w:bCs/>
          <w:sz w:val="24"/>
          <w:szCs w:val="24"/>
          <w:u w:val="single"/>
        </w:rPr>
        <w:t>:</w:t>
      </w:r>
    </w:p>
    <w:p w:rsidR="00771B67" w:rsidP="00C1114F" w:rsidRDefault="00771B67" w14:paraId="125C13E1" w14:textId="77777777">
      <w:pPr>
        <w:spacing w:after="0"/>
        <w:ind w:left="720"/>
        <w:rPr>
          <w:b/>
          <w:bCs/>
          <w:sz w:val="24"/>
          <w:szCs w:val="24"/>
        </w:rPr>
      </w:pPr>
    </w:p>
    <w:p w:rsidR="00771B67" w:rsidP="0075665E" w:rsidRDefault="00771B67" w14:paraId="52381AA0" w14:textId="09797D40">
      <w:pPr>
        <w:spacing w:after="0"/>
        <w:ind w:left="-170"/>
        <w:rPr>
          <w:sz w:val="24"/>
          <w:szCs w:val="24"/>
        </w:rPr>
      </w:pPr>
      <w:r w:rsidRPr="00771B67">
        <w:rPr>
          <w:sz w:val="24"/>
          <w:szCs w:val="24"/>
        </w:rPr>
        <w:t>Set up time is included in the hire time.</w:t>
      </w:r>
    </w:p>
    <w:p w:rsidR="00771B67" w:rsidP="0075665E" w:rsidRDefault="00771B67" w14:paraId="362AFA9A" w14:textId="14C6A3C5">
      <w:pPr>
        <w:spacing w:after="0"/>
        <w:ind w:left="-170"/>
        <w:rPr>
          <w:sz w:val="24"/>
          <w:szCs w:val="24"/>
        </w:rPr>
      </w:pPr>
      <w:r>
        <w:rPr>
          <w:sz w:val="24"/>
          <w:szCs w:val="24"/>
        </w:rPr>
        <w:t>The rooms are a shared space, all rooms must be returned to their original set up prior to the hirer leaving.</w:t>
      </w:r>
    </w:p>
    <w:p w:rsidR="00771B67" w:rsidP="0075665E" w:rsidRDefault="00771B67" w14:paraId="5877839A" w14:textId="238573CA">
      <w:pPr>
        <w:spacing w:after="0"/>
        <w:ind w:left="-170"/>
        <w:rPr>
          <w:sz w:val="24"/>
          <w:szCs w:val="24"/>
        </w:rPr>
      </w:pPr>
      <w:r>
        <w:rPr>
          <w:sz w:val="24"/>
          <w:szCs w:val="24"/>
        </w:rPr>
        <w:t>All decorations/posters must be removed at the end of the night.</w:t>
      </w:r>
    </w:p>
    <w:p w:rsidR="00771B67" w:rsidP="0075665E" w:rsidRDefault="00771B67" w14:paraId="3F7390D5" w14:textId="69B21D0D">
      <w:pPr>
        <w:spacing w:after="0"/>
        <w:ind w:left="-170"/>
        <w:rPr>
          <w:sz w:val="24"/>
          <w:szCs w:val="24"/>
        </w:rPr>
      </w:pPr>
      <w:r>
        <w:rPr>
          <w:sz w:val="24"/>
          <w:szCs w:val="24"/>
        </w:rPr>
        <w:t xml:space="preserve">No decorations/posters to be glued you may only use </w:t>
      </w:r>
      <w:proofErr w:type="spellStart"/>
      <w:r>
        <w:rPr>
          <w:sz w:val="24"/>
          <w:szCs w:val="24"/>
        </w:rPr>
        <w:t>blu</w:t>
      </w:r>
      <w:proofErr w:type="spellEnd"/>
      <w:r w:rsidR="00933C91">
        <w:rPr>
          <w:sz w:val="24"/>
          <w:szCs w:val="24"/>
        </w:rPr>
        <w:t>-</w:t>
      </w:r>
      <w:r>
        <w:rPr>
          <w:sz w:val="24"/>
          <w:szCs w:val="24"/>
        </w:rPr>
        <w:t xml:space="preserve"> </w:t>
      </w:r>
      <w:proofErr w:type="spellStart"/>
      <w:r>
        <w:rPr>
          <w:sz w:val="24"/>
          <w:szCs w:val="24"/>
        </w:rPr>
        <w:t>tak</w:t>
      </w:r>
      <w:proofErr w:type="spellEnd"/>
      <w:r>
        <w:rPr>
          <w:sz w:val="24"/>
          <w:szCs w:val="24"/>
        </w:rPr>
        <w:t xml:space="preserve"> or sticky tape.  If you do not adhere to this a fee will be charged for repairs.</w:t>
      </w:r>
    </w:p>
    <w:p w:rsidR="00933C91" w:rsidP="00C1114F" w:rsidRDefault="00933C91" w14:paraId="24DA8C1C" w14:textId="77777777">
      <w:pPr>
        <w:spacing w:after="0"/>
        <w:ind w:left="720"/>
        <w:rPr>
          <w:sz w:val="24"/>
          <w:szCs w:val="24"/>
        </w:rPr>
      </w:pPr>
    </w:p>
    <w:p w:rsidRPr="00413665" w:rsidR="00771B67" w:rsidP="00933C91" w:rsidRDefault="00771B67" w14:paraId="142781A9" w14:textId="2A4F7816">
      <w:pPr>
        <w:spacing w:after="0"/>
        <w:ind w:left="-964" w:firstLine="890"/>
        <w:rPr>
          <w:b/>
          <w:bCs/>
          <w:sz w:val="24"/>
          <w:szCs w:val="24"/>
          <w:u w:val="single"/>
        </w:rPr>
      </w:pPr>
      <w:r w:rsidRPr="00413665">
        <w:rPr>
          <w:b/>
          <w:bCs/>
          <w:sz w:val="24"/>
          <w:szCs w:val="24"/>
          <w:u w:val="single"/>
        </w:rPr>
        <w:t>Finishing Time</w:t>
      </w:r>
      <w:r w:rsidR="00413665">
        <w:rPr>
          <w:b/>
          <w:bCs/>
          <w:sz w:val="24"/>
          <w:szCs w:val="24"/>
          <w:u w:val="single"/>
        </w:rPr>
        <w:t>:</w:t>
      </w:r>
    </w:p>
    <w:p w:rsidR="00771B67" w:rsidP="00C1114F" w:rsidRDefault="00771B67" w14:paraId="10BC4F46" w14:textId="77777777">
      <w:pPr>
        <w:spacing w:after="0"/>
        <w:ind w:left="720"/>
        <w:rPr>
          <w:b/>
          <w:bCs/>
          <w:sz w:val="24"/>
          <w:szCs w:val="24"/>
        </w:rPr>
      </w:pPr>
    </w:p>
    <w:p w:rsidR="00771B67" w:rsidP="00933C91" w:rsidRDefault="00771B67" w14:paraId="365ECF39" w14:textId="0E94489B">
      <w:pPr>
        <w:spacing w:after="0"/>
        <w:ind w:left="-57"/>
        <w:rPr>
          <w:sz w:val="24"/>
          <w:szCs w:val="24"/>
        </w:rPr>
      </w:pPr>
      <w:r>
        <w:rPr>
          <w:sz w:val="24"/>
          <w:szCs w:val="24"/>
        </w:rPr>
        <w:t xml:space="preserve">All hirers must be cleaned up and out </w:t>
      </w:r>
      <w:r w:rsidR="00933C91">
        <w:rPr>
          <w:sz w:val="24"/>
          <w:szCs w:val="24"/>
        </w:rPr>
        <w:t>of</w:t>
      </w:r>
      <w:r>
        <w:rPr>
          <w:sz w:val="24"/>
          <w:szCs w:val="24"/>
        </w:rPr>
        <w:t xml:space="preserve"> the room by the agreed booking time.</w:t>
      </w:r>
    </w:p>
    <w:p w:rsidR="00771B67" w:rsidP="00933C91" w:rsidRDefault="00771B67" w14:paraId="30EE70E2" w14:textId="77777777">
      <w:pPr>
        <w:pStyle w:val="Default"/>
        <w:ind w:left="-57"/>
      </w:pPr>
      <w:r w:rsidRPr="00771B67">
        <w:t xml:space="preserve">The areas you hire must be left as you originally found them. </w:t>
      </w:r>
    </w:p>
    <w:p w:rsidRPr="00771B67" w:rsidR="00233959" w:rsidP="00933C91" w:rsidRDefault="00233959" w14:paraId="45196595" w14:textId="38410458">
      <w:pPr>
        <w:pStyle w:val="Default"/>
        <w:ind w:left="-57"/>
      </w:pPr>
      <w:r>
        <w:t>Any time over your agreed booking will be charged accordingly.</w:t>
      </w:r>
    </w:p>
    <w:p w:rsidR="009704C3" w:rsidP="00771B67" w:rsidRDefault="009704C3" w14:paraId="65392716" w14:textId="77777777">
      <w:pPr>
        <w:pStyle w:val="Default"/>
        <w:ind w:left="720"/>
        <w:rPr>
          <w:b/>
          <w:bCs/>
          <w:u w:val="single"/>
        </w:rPr>
      </w:pPr>
    </w:p>
    <w:p w:rsidRPr="009704C3" w:rsidR="00771B67" w:rsidP="009704C3" w:rsidRDefault="00771B67" w14:paraId="62E23226" w14:textId="5C9D5121">
      <w:pPr>
        <w:rPr>
          <w:b/>
          <w:bCs/>
          <w:u w:val="single"/>
        </w:rPr>
      </w:pPr>
      <w:r w:rsidRPr="009704C3">
        <w:rPr>
          <w:b/>
          <w:bCs/>
          <w:u w:val="single"/>
        </w:rPr>
        <w:t>Cleaning</w:t>
      </w:r>
      <w:r w:rsidRPr="009704C3" w:rsidR="00413665">
        <w:rPr>
          <w:b/>
          <w:bCs/>
          <w:u w:val="single"/>
        </w:rPr>
        <w:t>:</w:t>
      </w:r>
    </w:p>
    <w:p w:rsidRPr="00771B67" w:rsidR="00771B67" w:rsidP="009704C3" w:rsidRDefault="00771B67" w14:paraId="315E14BC" w14:textId="77777777">
      <w:pPr>
        <w:spacing w:after="0"/>
      </w:pPr>
      <w:r w:rsidRPr="00771B67">
        <w:t xml:space="preserve">Please remove all food scraps and if necessary empty rubbish bins and replace furniture. </w:t>
      </w:r>
    </w:p>
    <w:p w:rsidR="00771B67" w:rsidP="009704C3" w:rsidRDefault="00771B67" w14:paraId="3A55BA0F" w14:textId="06A01E8D">
      <w:pPr>
        <w:spacing w:after="0"/>
      </w:pPr>
      <w:r>
        <w:t>The hirer to provide their own plastic bags and cleaning products.</w:t>
      </w:r>
    </w:p>
    <w:p w:rsidR="00771B67" w:rsidP="009704C3" w:rsidRDefault="00771B67" w14:paraId="673E8D68" w14:textId="77777777">
      <w:pPr>
        <w:spacing w:after="0"/>
      </w:pPr>
      <w:r w:rsidRPr="00771B67">
        <w:t xml:space="preserve">Benches cleaned and wiped down. </w:t>
      </w:r>
    </w:p>
    <w:p w:rsidR="00771B67" w:rsidP="009704C3" w:rsidRDefault="00771B67" w14:paraId="63810235" w14:textId="25B92DBB">
      <w:pPr>
        <w:spacing w:after="0"/>
      </w:pPr>
      <w:r>
        <w:t>Floors to be swept, if required.</w:t>
      </w:r>
    </w:p>
    <w:p w:rsidR="00771B67" w:rsidP="009704C3" w:rsidRDefault="00771B67" w14:paraId="188109AF" w14:textId="4C1C3720">
      <w:pPr>
        <w:spacing w:after="0"/>
      </w:pPr>
      <w:r>
        <w:t>Chairs and tables to be stacked and put back to original areas.</w:t>
      </w:r>
    </w:p>
    <w:p w:rsidR="00233959" w:rsidP="009704C3" w:rsidRDefault="00233959" w14:paraId="77AC833B" w14:textId="7BD80D99">
      <w:pPr>
        <w:spacing w:after="0"/>
      </w:pPr>
      <w:r>
        <w:t>Bathrooms must be left clean.</w:t>
      </w:r>
    </w:p>
    <w:p w:rsidR="00771B67" w:rsidP="009704C3" w:rsidRDefault="00771B67" w14:paraId="2D9434BE" w14:textId="77777777"/>
    <w:p w:rsidR="0075665E" w:rsidP="009704C3" w:rsidRDefault="0075665E" w14:paraId="62BB1751" w14:textId="77777777">
      <w:pPr>
        <w:rPr>
          <w:b/>
          <w:bCs/>
          <w:u w:val="single"/>
        </w:rPr>
      </w:pPr>
    </w:p>
    <w:p w:rsidR="0075665E" w:rsidP="009704C3" w:rsidRDefault="0075665E" w14:paraId="79565AD1" w14:textId="77777777">
      <w:pPr>
        <w:rPr>
          <w:b/>
          <w:bCs/>
          <w:u w:val="single"/>
        </w:rPr>
      </w:pPr>
    </w:p>
    <w:p w:rsidR="0075665E" w:rsidP="009704C3" w:rsidRDefault="0075665E" w14:paraId="384E867B" w14:textId="77777777">
      <w:pPr>
        <w:rPr>
          <w:b/>
          <w:bCs/>
          <w:u w:val="single"/>
        </w:rPr>
      </w:pPr>
    </w:p>
    <w:p w:rsidR="0075665E" w:rsidP="009704C3" w:rsidRDefault="0075665E" w14:paraId="3F67D67C" w14:textId="77777777">
      <w:pPr>
        <w:rPr>
          <w:b/>
          <w:bCs/>
          <w:u w:val="single"/>
        </w:rPr>
      </w:pPr>
    </w:p>
    <w:p w:rsidR="0075665E" w:rsidP="009704C3" w:rsidRDefault="0075665E" w14:paraId="3ADD58DD" w14:textId="77777777">
      <w:pPr>
        <w:rPr>
          <w:b/>
          <w:bCs/>
          <w:u w:val="single"/>
        </w:rPr>
      </w:pPr>
    </w:p>
    <w:p w:rsidR="0075665E" w:rsidP="009704C3" w:rsidRDefault="0075665E" w14:paraId="14E4297E" w14:textId="77777777">
      <w:pPr>
        <w:rPr>
          <w:b/>
          <w:bCs/>
          <w:u w:val="single"/>
        </w:rPr>
      </w:pPr>
    </w:p>
    <w:p w:rsidR="0075665E" w:rsidP="009704C3" w:rsidRDefault="0075665E" w14:paraId="186CA006" w14:textId="77777777">
      <w:pPr>
        <w:rPr>
          <w:b/>
          <w:bCs/>
          <w:u w:val="single"/>
        </w:rPr>
      </w:pPr>
    </w:p>
    <w:p w:rsidR="0075665E" w:rsidP="009704C3" w:rsidRDefault="0075665E" w14:paraId="36EAC907" w14:textId="77777777">
      <w:pPr>
        <w:rPr>
          <w:b/>
          <w:bCs/>
          <w:u w:val="single"/>
        </w:rPr>
      </w:pPr>
    </w:p>
    <w:p w:rsidR="0075665E" w:rsidP="009704C3" w:rsidRDefault="0075665E" w14:paraId="68627ECB" w14:textId="77777777">
      <w:pPr>
        <w:rPr>
          <w:b/>
          <w:bCs/>
          <w:u w:val="single"/>
        </w:rPr>
      </w:pPr>
    </w:p>
    <w:p w:rsidR="0075665E" w:rsidP="009704C3" w:rsidRDefault="0075665E" w14:paraId="166874AA" w14:textId="77777777" w14:noSpellErr="1">
      <w:pPr>
        <w:rPr>
          <w:b w:val="1"/>
          <w:bCs w:val="1"/>
          <w:u w:val="single"/>
        </w:rPr>
      </w:pPr>
    </w:p>
    <w:p w:rsidR="2CE410F2" w:rsidP="2CE410F2" w:rsidRDefault="2CE410F2" w14:paraId="78890893" w14:textId="113AE6B1">
      <w:pPr>
        <w:pStyle w:val="Normal"/>
        <w:rPr>
          <w:b w:val="1"/>
          <w:bCs w:val="1"/>
          <w:u w:val="single"/>
        </w:rPr>
      </w:pPr>
    </w:p>
    <w:p w:rsidR="2CE410F2" w:rsidP="2CE410F2" w:rsidRDefault="2CE410F2" w14:paraId="1DBE7ABC" w14:textId="25647449">
      <w:pPr>
        <w:pStyle w:val="Normal"/>
        <w:rPr>
          <w:b w:val="1"/>
          <w:bCs w:val="1"/>
          <w:u w:val="single"/>
        </w:rPr>
      </w:pPr>
    </w:p>
    <w:p w:rsidR="2CE410F2" w:rsidP="2CE410F2" w:rsidRDefault="2CE410F2" w14:paraId="21F61169" w14:textId="6D27CD61">
      <w:pPr>
        <w:pStyle w:val="Normal"/>
        <w:rPr>
          <w:b w:val="1"/>
          <w:bCs w:val="1"/>
          <w:u w:val="single"/>
        </w:rPr>
      </w:pPr>
    </w:p>
    <w:p w:rsidR="2CE410F2" w:rsidP="2CE410F2" w:rsidRDefault="2CE410F2" w14:paraId="2573EDF0" w14:textId="15E6DA14">
      <w:pPr>
        <w:pStyle w:val="Normal"/>
        <w:rPr>
          <w:b w:val="1"/>
          <w:bCs w:val="1"/>
          <w:u w:val="single"/>
        </w:rPr>
      </w:pPr>
    </w:p>
    <w:p w:rsidR="2CE410F2" w:rsidP="2CE410F2" w:rsidRDefault="2CE410F2" w14:paraId="479EFDFE" w14:textId="0F1A273F">
      <w:pPr>
        <w:pStyle w:val="Normal"/>
        <w:rPr>
          <w:b w:val="1"/>
          <w:bCs w:val="1"/>
          <w:u w:val="single"/>
        </w:rPr>
      </w:pPr>
    </w:p>
    <w:p w:rsidR="0075665E" w:rsidP="009704C3" w:rsidRDefault="0075665E" w14:paraId="65FE28CF" w14:textId="77777777">
      <w:pPr>
        <w:rPr>
          <w:b/>
          <w:bCs/>
          <w:u w:val="single"/>
        </w:rPr>
      </w:pPr>
    </w:p>
    <w:p w:rsidR="0075665E" w:rsidP="009704C3" w:rsidRDefault="0075665E" w14:paraId="10F95099" w14:textId="77777777">
      <w:pPr>
        <w:rPr>
          <w:b/>
          <w:bCs/>
          <w:u w:val="single"/>
        </w:rPr>
      </w:pPr>
    </w:p>
    <w:p w:rsidRPr="00413665" w:rsidR="00771B67" w:rsidP="009704C3" w:rsidRDefault="00433F32" w14:paraId="1826B01A" w14:textId="6270805D">
      <w:pPr>
        <w:rPr>
          <w:b/>
          <w:bCs/>
          <w:u w:val="single"/>
        </w:rPr>
      </w:pPr>
      <w:r w:rsidRPr="00413665">
        <w:rPr>
          <w:b/>
          <w:bCs/>
          <w:u w:val="single"/>
        </w:rPr>
        <w:t>Closing Procedure</w:t>
      </w:r>
      <w:r w:rsidR="00413665">
        <w:rPr>
          <w:b/>
          <w:bCs/>
          <w:u w:val="single"/>
        </w:rPr>
        <w:t>:</w:t>
      </w:r>
    </w:p>
    <w:p w:rsidRPr="00433F32" w:rsidR="00433F32" w:rsidP="009704C3" w:rsidRDefault="00433F32" w14:paraId="5B4D27DE" w14:textId="60872C8C">
      <w:r>
        <w:t>Swipe cards issued must not be reissued to any other person or group</w:t>
      </w:r>
      <w:r w:rsidR="00660B33">
        <w:t xml:space="preserve">. </w:t>
      </w:r>
    </w:p>
    <w:p w:rsidR="00433F32" w:rsidP="009704C3" w:rsidRDefault="00433F32" w14:paraId="23B9575C" w14:textId="101B0EB7">
      <w:r>
        <w:t xml:space="preserve">On </w:t>
      </w:r>
      <w:r w:rsidR="00233959">
        <w:t>receival</w:t>
      </w:r>
      <w:r>
        <w:t xml:space="preserve"> of an access </w:t>
      </w:r>
      <w:r w:rsidR="00660B33">
        <w:t>pass,</w:t>
      </w:r>
      <w:r>
        <w:t xml:space="preserve"> you will be given written instructions and walked through the security procedures by a </w:t>
      </w:r>
      <w:r w:rsidR="00233959">
        <w:t>WFNH</w:t>
      </w:r>
      <w:r>
        <w:t xml:space="preserve"> staff member. </w:t>
      </w:r>
      <w:r w:rsidR="00233959">
        <w:t xml:space="preserve"> Induction of other staff members within hirers organization must be inducted if they are to be onsite alone, it is best to have 2 staff members inducted</w:t>
      </w:r>
      <w:r w:rsidR="003A6475">
        <w:t>, in case of holidays or sickness.</w:t>
      </w:r>
    </w:p>
    <w:p w:rsidR="00433F32" w:rsidP="009704C3" w:rsidRDefault="00433F32" w14:paraId="18593499" w14:textId="7879ECB3">
      <w:r>
        <w:t xml:space="preserve">The hirer is responsible to make sure all internal and external doors and windows are locked and to secure the building upon vacating (if outside of normal operating hours). </w:t>
      </w:r>
    </w:p>
    <w:p w:rsidR="00433F32" w:rsidP="009704C3" w:rsidRDefault="00433F32" w14:paraId="314392B2" w14:textId="51E74F27">
      <w:r>
        <w:t xml:space="preserve">All lights must be turned off. </w:t>
      </w:r>
    </w:p>
    <w:p w:rsidR="00660B33" w:rsidP="003A6475" w:rsidRDefault="00433F32" w14:paraId="513EB203" w14:textId="77777777">
      <w:r>
        <w:t>Access Passes are to be returned to the Administration Office during office hours – Monday to Friday 9.00 am – 3.00 pm and your deposit will thereafter be refunded.</w:t>
      </w:r>
    </w:p>
    <w:p w:rsidR="00433F32" w:rsidP="003A6475" w:rsidRDefault="00433F32" w14:paraId="085F8A96" w14:textId="4B0A8D75">
      <w:r>
        <w:t>When access pass given out it will be in an envelope – this will have our contact details on it and details of emergency after hours number, you can put the envelope in the library slot at the end of the booking.  The library will pass this on to us on the next working day.</w:t>
      </w:r>
    </w:p>
    <w:p w:rsidR="00660B33" w:rsidP="003A6475" w:rsidRDefault="00660B33" w14:paraId="62B7B21E" w14:textId="00D37E5C">
      <w:r>
        <w:t>After Ho</w:t>
      </w:r>
      <w:r w:rsidR="0075665E">
        <w:t>u</w:t>
      </w:r>
      <w:r>
        <w:t>rs emergency details will be given to you when swipe card picked up.</w:t>
      </w:r>
    </w:p>
    <w:p w:rsidR="009704C3" w:rsidP="00660B33" w:rsidRDefault="009704C3" w14:paraId="709CD21F" w14:textId="77777777">
      <w:pPr>
        <w:pStyle w:val="Default"/>
        <w:jc w:val="both"/>
        <w:rPr>
          <w:sz w:val="22"/>
          <w:szCs w:val="22"/>
        </w:rPr>
      </w:pPr>
    </w:p>
    <w:p w:rsidR="0075665E" w:rsidP="00660B33" w:rsidRDefault="0075665E" w14:paraId="6E7A7FDA" w14:textId="77777777">
      <w:pPr>
        <w:pStyle w:val="Default"/>
        <w:jc w:val="both"/>
        <w:rPr>
          <w:b/>
          <w:bCs/>
          <w:u w:val="single"/>
        </w:rPr>
      </w:pPr>
    </w:p>
    <w:p w:rsidR="0075665E" w:rsidP="00660B33" w:rsidRDefault="0075665E" w14:paraId="2EE6A952" w14:textId="77777777">
      <w:pPr>
        <w:pStyle w:val="Default"/>
        <w:jc w:val="both"/>
        <w:rPr>
          <w:b/>
          <w:bCs/>
          <w:u w:val="single"/>
        </w:rPr>
      </w:pPr>
    </w:p>
    <w:p w:rsidR="0075665E" w:rsidP="00660B33" w:rsidRDefault="0075665E" w14:paraId="615E70EB" w14:textId="77777777">
      <w:pPr>
        <w:pStyle w:val="Default"/>
        <w:jc w:val="both"/>
        <w:rPr>
          <w:b/>
          <w:bCs/>
          <w:u w:val="single"/>
        </w:rPr>
      </w:pPr>
    </w:p>
    <w:p w:rsidR="0075665E" w:rsidP="00660B33" w:rsidRDefault="0075665E" w14:paraId="5F0B8B0E" w14:textId="77777777">
      <w:pPr>
        <w:pStyle w:val="Default"/>
        <w:jc w:val="both"/>
        <w:rPr>
          <w:b/>
          <w:bCs/>
          <w:u w:val="single"/>
        </w:rPr>
      </w:pPr>
    </w:p>
    <w:p w:rsidR="0075665E" w:rsidP="00660B33" w:rsidRDefault="0075665E" w14:paraId="06C2AE87" w14:textId="77777777">
      <w:pPr>
        <w:pStyle w:val="Default"/>
        <w:jc w:val="both"/>
        <w:rPr>
          <w:b/>
          <w:bCs/>
          <w:u w:val="single"/>
        </w:rPr>
      </w:pPr>
    </w:p>
    <w:p w:rsidR="0075665E" w:rsidP="00660B33" w:rsidRDefault="0075665E" w14:paraId="32602F26" w14:textId="77777777">
      <w:pPr>
        <w:pStyle w:val="Default"/>
        <w:jc w:val="both"/>
        <w:rPr>
          <w:b/>
          <w:bCs/>
          <w:u w:val="single"/>
        </w:rPr>
      </w:pPr>
    </w:p>
    <w:p w:rsidR="0075665E" w:rsidP="00660B33" w:rsidRDefault="0075665E" w14:paraId="50210F9E" w14:textId="77777777">
      <w:pPr>
        <w:pStyle w:val="Default"/>
        <w:jc w:val="both"/>
        <w:rPr>
          <w:b/>
          <w:bCs/>
          <w:u w:val="single"/>
        </w:rPr>
      </w:pPr>
    </w:p>
    <w:p w:rsidR="0075665E" w:rsidP="00660B33" w:rsidRDefault="0075665E" w14:paraId="65E88DC7" w14:textId="77777777">
      <w:pPr>
        <w:pStyle w:val="Default"/>
        <w:jc w:val="both"/>
        <w:rPr>
          <w:b/>
          <w:bCs/>
          <w:u w:val="single"/>
        </w:rPr>
      </w:pPr>
    </w:p>
    <w:p w:rsidR="0075665E" w:rsidP="00660B33" w:rsidRDefault="0075665E" w14:paraId="3B225D77" w14:textId="77777777">
      <w:pPr>
        <w:pStyle w:val="Default"/>
        <w:jc w:val="both"/>
        <w:rPr>
          <w:b/>
          <w:bCs/>
          <w:u w:val="single"/>
        </w:rPr>
      </w:pPr>
    </w:p>
    <w:p w:rsidR="0075665E" w:rsidP="00660B33" w:rsidRDefault="0075665E" w14:paraId="31FE65C8" w14:textId="77777777">
      <w:pPr>
        <w:pStyle w:val="Default"/>
        <w:jc w:val="both"/>
        <w:rPr>
          <w:b/>
          <w:bCs/>
          <w:u w:val="single"/>
        </w:rPr>
      </w:pPr>
    </w:p>
    <w:p w:rsidR="0075665E" w:rsidP="00660B33" w:rsidRDefault="0075665E" w14:paraId="40CC74F2" w14:textId="77777777">
      <w:pPr>
        <w:pStyle w:val="Default"/>
        <w:jc w:val="both"/>
        <w:rPr>
          <w:b/>
          <w:bCs/>
          <w:u w:val="single"/>
        </w:rPr>
      </w:pPr>
    </w:p>
    <w:p w:rsidR="0075665E" w:rsidP="00660B33" w:rsidRDefault="0075665E" w14:paraId="26ECFE98" w14:textId="77777777">
      <w:pPr>
        <w:pStyle w:val="Default"/>
        <w:jc w:val="both"/>
        <w:rPr>
          <w:b/>
          <w:bCs/>
          <w:u w:val="single"/>
        </w:rPr>
      </w:pPr>
    </w:p>
    <w:p w:rsidR="0075665E" w:rsidP="00660B33" w:rsidRDefault="0075665E" w14:paraId="48079893" w14:textId="77777777">
      <w:pPr>
        <w:pStyle w:val="Default"/>
        <w:jc w:val="both"/>
        <w:rPr>
          <w:b/>
          <w:bCs/>
          <w:u w:val="single"/>
        </w:rPr>
      </w:pPr>
    </w:p>
    <w:p w:rsidR="0075665E" w:rsidP="00660B33" w:rsidRDefault="0075665E" w14:paraId="332E4A07" w14:textId="77777777">
      <w:pPr>
        <w:pStyle w:val="Default"/>
        <w:jc w:val="both"/>
        <w:rPr>
          <w:b/>
          <w:bCs/>
          <w:u w:val="single"/>
        </w:rPr>
      </w:pPr>
    </w:p>
    <w:p w:rsidR="0075665E" w:rsidP="00660B33" w:rsidRDefault="0075665E" w14:paraId="0F0D02E2" w14:textId="77777777">
      <w:pPr>
        <w:pStyle w:val="Default"/>
        <w:jc w:val="both"/>
        <w:rPr>
          <w:b/>
          <w:bCs/>
          <w:u w:val="single"/>
        </w:rPr>
      </w:pPr>
    </w:p>
    <w:p w:rsidR="0075665E" w:rsidP="00660B33" w:rsidRDefault="0075665E" w14:paraId="4FBFAD5E" w14:textId="77777777">
      <w:pPr>
        <w:pStyle w:val="Default"/>
        <w:jc w:val="both"/>
        <w:rPr>
          <w:b/>
          <w:bCs/>
          <w:u w:val="single"/>
        </w:rPr>
      </w:pPr>
    </w:p>
    <w:p w:rsidR="0075665E" w:rsidP="00660B33" w:rsidRDefault="0075665E" w14:paraId="2593BBB9" w14:textId="77777777">
      <w:pPr>
        <w:pStyle w:val="Default"/>
        <w:jc w:val="both"/>
        <w:rPr>
          <w:b/>
          <w:bCs/>
          <w:u w:val="single"/>
        </w:rPr>
      </w:pPr>
    </w:p>
    <w:p w:rsidR="0075665E" w:rsidP="00660B33" w:rsidRDefault="0075665E" w14:paraId="11AE65F2" w14:textId="77777777">
      <w:pPr>
        <w:pStyle w:val="Default"/>
        <w:jc w:val="both"/>
        <w:rPr>
          <w:b/>
          <w:bCs/>
          <w:u w:val="single"/>
        </w:rPr>
      </w:pPr>
    </w:p>
    <w:p w:rsidR="0075665E" w:rsidP="00660B33" w:rsidRDefault="0075665E" w14:paraId="3EC2EDDA" w14:textId="77777777">
      <w:pPr>
        <w:pStyle w:val="Default"/>
        <w:jc w:val="both"/>
        <w:rPr>
          <w:b/>
          <w:bCs/>
          <w:u w:val="single"/>
        </w:rPr>
      </w:pPr>
    </w:p>
    <w:p w:rsidR="0075665E" w:rsidP="00660B33" w:rsidRDefault="0075665E" w14:paraId="409F6254" w14:textId="77777777">
      <w:pPr>
        <w:pStyle w:val="Default"/>
        <w:jc w:val="both"/>
        <w:rPr>
          <w:b/>
          <w:bCs/>
          <w:u w:val="single"/>
        </w:rPr>
      </w:pPr>
    </w:p>
    <w:p w:rsidR="0075665E" w:rsidP="00660B33" w:rsidRDefault="0075665E" w14:paraId="3F98C0B0" w14:textId="77777777">
      <w:pPr>
        <w:pStyle w:val="Default"/>
        <w:jc w:val="both"/>
        <w:rPr>
          <w:b/>
          <w:bCs/>
          <w:u w:val="single"/>
        </w:rPr>
      </w:pPr>
    </w:p>
    <w:p w:rsidR="0075665E" w:rsidP="00660B33" w:rsidRDefault="0075665E" w14:paraId="410D67C4" w14:textId="77777777">
      <w:pPr>
        <w:pStyle w:val="Default"/>
        <w:jc w:val="both"/>
        <w:rPr>
          <w:b/>
          <w:bCs/>
          <w:u w:val="single"/>
        </w:rPr>
      </w:pPr>
    </w:p>
    <w:p w:rsidR="0075665E" w:rsidP="00660B33" w:rsidRDefault="0075665E" w14:paraId="0DB43F75" w14:textId="77777777">
      <w:pPr>
        <w:pStyle w:val="Default"/>
        <w:jc w:val="both"/>
        <w:rPr>
          <w:b/>
          <w:bCs/>
          <w:u w:val="single"/>
        </w:rPr>
      </w:pPr>
    </w:p>
    <w:p w:rsidR="0075665E" w:rsidP="00660B33" w:rsidRDefault="0075665E" w14:paraId="4A6818CB" w14:textId="77777777">
      <w:pPr>
        <w:pStyle w:val="Default"/>
        <w:jc w:val="both"/>
        <w:rPr>
          <w:b/>
          <w:bCs/>
          <w:u w:val="single"/>
        </w:rPr>
      </w:pPr>
    </w:p>
    <w:p w:rsidRPr="00413665" w:rsidR="00660B33" w:rsidP="00660B33" w:rsidRDefault="00660B33" w14:paraId="23D62ED5" w14:textId="56F32F3D">
      <w:pPr>
        <w:pStyle w:val="Default"/>
        <w:jc w:val="both"/>
        <w:rPr>
          <w:b/>
          <w:bCs/>
          <w:u w:val="single"/>
        </w:rPr>
      </w:pPr>
      <w:r w:rsidRPr="00413665">
        <w:rPr>
          <w:b/>
          <w:bCs/>
          <w:u w:val="single"/>
        </w:rPr>
        <w:t>Operational Procedures</w:t>
      </w:r>
      <w:r w:rsidR="00413665">
        <w:rPr>
          <w:b/>
          <w:bCs/>
          <w:u w:val="single"/>
        </w:rPr>
        <w:t>:</w:t>
      </w:r>
    </w:p>
    <w:p w:rsidR="00660B33" w:rsidP="00660B33" w:rsidRDefault="00660B33" w14:paraId="738ADCC5" w14:textId="77777777">
      <w:pPr>
        <w:pStyle w:val="Default"/>
        <w:jc w:val="both"/>
        <w:rPr>
          <w:b/>
          <w:bCs/>
        </w:rPr>
      </w:pPr>
    </w:p>
    <w:p w:rsidR="00660B33" w:rsidP="00660B33" w:rsidRDefault="00884B07" w14:paraId="2ACD38BB" w14:textId="24E3A861">
      <w:pPr>
        <w:pStyle w:val="Default"/>
        <w:jc w:val="both"/>
      </w:pPr>
      <w:r>
        <w:t>The centre is not liable for any damage or loss of equipment or goods belonging to users whilst on site at the centre.</w:t>
      </w:r>
    </w:p>
    <w:p w:rsidR="00884B07" w:rsidP="00660B33" w:rsidRDefault="00884B07" w14:paraId="6564DC7B" w14:textId="77777777">
      <w:pPr>
        <w:pStyle w:val="Default"/>
        <w:jc w:val="both"/>
      </w:pPr>
    </w:p>
    <w:p w:rsidR="00884B07" w:rsidP="00660B33" w:rsidRDefault="00884B07" w14:paraId="53238F52" w14:textId="45A5DAEC">
      <w:pPr>
        <w:pStyle w:val="Default"/>
        <w:jc w:val="both"/>
      </w:pPr>
      <w:r>
        <w:t>All room hires are to respect the rights of others including equipment and belongings.  Equipment that does not belong to the group must not be used.</w:t>
      </w:r>
    </w:p>
    <w:p w:rsidR="00884B07" w:rsidP="00660B33" w:rsidRDefault="00884B07" w14:paraId="68B65832" w14:textId="77777777">
      <w:pPr>
        <w:pStyle w:val="Default"/>
        <w:jc w:val="both"/>
      </w:pPr>
    </w:p>
    <w:p w:rsidR="00884B07" w:rsidP="00660B33" w:rsidRDefault="00884B07" w14:paraId="7897DA82" w14:textId="1E209983">
      <w:pPr>
        <w:pStyle w:val="Default"/>
        <w:jc w:val="both"/>
      </w:pPr>
      <w:r>
        <w:t>Users to set – up and stack away furniture as required for each booking.</w:t>
      </w:r>
    </w:p>
    <w:p w:rsidR="00884B07" w:rsidP="00660B33" w:rsidRDefault="00884B07" w14:paraId="0E63DA23" w14:textId="77777777">
      <w:pPr>
        <w:pStyle w:val="Default"/>
        <w:jc w:val="both"/>
      </w:pPr>
    </w:p>
    <w:p w:rsidR="00884B07" w:rsidP="00660B33" w:rsidRDefault="00884B07" w14:paraId="225DFB53" w14:textId="7D97E5C5">
      <w:pPr>
        <w:pStyle w:val="Default"/>
        <w:jc w:val="both"/>
      </w:pPr>
      <w:r>
        <w:t xml:space="preserve">All breakages and damage must be reported </w:t>
      </w:r>
      <w:r w:rsidR="00B07B1D">
        <w:t>promptly to Centre staff</w:t>
      </w:r>
      <w:r w:rsidR="00AA6A16">
        <w:t xml:space="preserve">.  Compensation for damages may be required depending on the nature of the damage.  </w:t>
      </w:r>
    </w:p>
    <w:p w:rsidR="00AA6A16" w:rsidP="00660B33" w:rsidRDefault="00AA6A16" w14:paraId="64B71500" w14:textId="77777777">
      <w:pPr>
        <w:pStyle w:val="Default"/>
        <w:jc w:val="both"/>
      </w:pPr>
    </w:p>
    <w:p w:rsidR="00AA6A16" w:rsidP="00660B33" w:rsidRDefault="00AA6A16" w14:paraId="407979D6" w14:textId="2E3F1260">
      <w:pPr>
        <w:pStyle w:val="Default"/>
        <w:jc w:val="both"/>
      </w:pPr>
      <w:r>
        <w:t>Children must be always supervised by a responsible adult.</w:t>
      </w:r>
    </w:p>
    <w:p w:rsidR="00AA6A16" w:rsidP="00660B33" w:rsidRDefault="00AA6A16" w14:paraId="4AD002A8" w14:textId="77777777">
      <w:pPr>
        <w:pStyle w:val="Default"/>
        <w:jc w:val="both"/>
      </w:pPr>
    </w:p>
    <w:p w:rsidR="00AA6A16" w:rsidP="00660B33" w:rsidRDefault="00AA6A16" w14:paraId="67D691E4" w14:textId="12BAB36B">
      <w:pPr>
        <w:pStyle w:val="Default"/>
        <w:jc w:val="both"/>
      </w:pPr>
      <w:r>
        <w:t>There is to be no smoking in the building.  Smokers must smoke outside</w:t>
      </w:r>
      <w:r w:rsidR="003A6475">
        <w:t xml:space="preserve"> off council premises.</w:t>
      </w:r>
    </w:p>
    <w:p w:rsidR="00AA6A16" w:rsidP="00660B33" w:rsidRDefault="00AA6A16" w14:paraId="44F135C6" w14:textId="77777777">
      <w:pPr>
        <w:pStyle w:val="Default"/>
        <w:jc w:val="both"/>
      </w:pPr>
    </w:p>
    <w:p w:rsidR="00AA6A16" w:rsidP="00660B33" w:rsidRDefault="00AA6A16" w14:paraId="0B2E961C" w14:textId="506380AD">
      <w:pPr>
        <w:pStyle w:val="Default"/>
        <w:jc w:val="both"/>
      </w:pPr>
      <w:r>
        <w:t xml:space="preserve">No alcohol or drugs are allowed in building.  </w:t>
      </w:r>
    </w:p>
    <w:p w:rsidR="00AA6A16" w:rsidP="00660B33" w:rsidRDefault="00AA6A16" w14:paraId="4CB6A5D1" w14:textId="77777777">
      <w:pPr>
        <w:pStyle w:val="Default"/>
        <w:jc w:val="both"/>
      </w:pPr>
    </w:p>
    <w:p w:rsidR="00CE6698" w:rsidP="00660B33" w:rsidRDefault="00AA6A16" w14:paraId="740437FE" w14:textId="1F81BD48">
      <w:pPr>
        <w:pStyle w:val="Default"/>
        <w:jc w:val="both"/>
      </w:pPr>
      <w:r>
        <w:t xml:space="preserve">All emergency exits doorways and passageways are to be </w:t>
      </w:r>
      <w:r w:rsidR="00CE6698">
        <w:t>always left clear</w:t>
      </w:r>
      <w:r>
        <w:t xml:space="preserve"> in compliance with Emergency Evacuation Procedures.</w:t>
      </w:r>
    </w:p>
    <w:p w:rsidR="00CE6698" w:rsidP="00660B33" w:rsidRDefault="00CE6698" w14:paraId="21B9C131" w14:textId="77777777">
      <w:pPr>
        <w:pStyle w:val="Default"/>
        <w:jc w:val="both"/>
      </w:pPr>
    </w:p>
    <w:p w:rsidR="00CE6698" w:rsidP="00660B33" w:rsidRDefault="00CE6698" w14:paraId="0A736528" w14:textId="1183ABC4">
      <w:pPr>
        <w:pStyle w:val="Default"/>
        <w:jc w:val="both"/>
      </w:pPr>
      <w:r>
        <w:t>All groups are requested to respect resident in the surrounding areas and leave quietly.</w:t>
      </w:r>
    </w:p>
    <w:p w:rsidR="00AA6A16" w:rsidP="00660B33" w:rsidRDefault="00AA6A16" w14:paraId="6BAA62EB" w14:textId="77777777">
      <w:pPr>
        <w:pStyle w:val="Default"/>
        <w:jc w:val="both"/>
      </w:pPr>
    </w:p>
    <w:p w:rsidRPr="00884B07" w:rsidR="00884B07" w:rsidP="00660B33" w:rsidRDefault="00884B07" w14:paraId="43BAEA89" w14:textId="77777777">
      <w:pPr>
        <w:pStyle w:val="Default"/>
        <w:jc w:val="both"/>
      </w:pPr>
    </w:p>
    <w:p w:rsidR="00660B33" w:rsidP="00660B33" w:rsidRDefault="00660B33" w14:paraId="3474C7FE" w14:textId="77777777">
      <w:pPr>
        <w:pStyle w:val="Default"/>
        <w:jc w:val="both"/>
        <w:rPr>
          <w:sz w:val="22"/>
          <w:szCs w:val="22"/>
        </w:rPr>
      </w:pPr>
    </w:p>
    <w:p w:rsidRPr="00F3316B" w:rsidR="00771B67" w:rsidP="00C1114F" w:rsidRDefault="00771B67" w14:paraId="5DB647EF" w14:textId="77777777">
      <w:pPr>
        <w:spacing w:after="0"/>
        <w:ind w:left="720"/>
        <w:rPr>
          <w:b/>
          <w:bCs/>
          <w:sz w:val="24"/>
          <w:szCs w:val="24"/>
        </w:rPr>
      </w:pPr>
    </w:p>
    <w:p w:rsidR="00F3316B" w:rsidP="00C1114F" w:rsidRDefault="00F3316B" w14:paraId="69C5457B" w14:textId="77777777">
      <w:pPr>
        <w:spacing w:after="0"/>
        <w:ind w:left="720"/>
        <w:rPr>
          <w:sz w:val="24"/>
          <w:szCs w:val="24"/>
        </w:rPr>
      </w:pPr>
    </w:p>
    <w:p w:rsidR="000874D8" w:rsidP="00C1114F" w:rsidRDefault="000874D8" w14:paraId="4F857D08" w14:textId="77777777">
      <w:pPr>
        <w:spacing w:after="0"/>
        <w:ind w:left="720"/>
        <w:rPr>
          <w:sz w:val="24"/>
          <w:szCs w:val="24"/>
        </w:rPr>
      </w:pPr>
    </w:p>
    <w:p w:rsidR="000874D8" w:rsidP="00C1114F" w:rsidRDefault="000874D8" w14:paraId="464924DE" w14:textId="77777777">
      <w:pPr>
        <w:spacing w:after="0"/>
        <w:ind w:left="720"/>
        <w:rPr>
          <w:sz w:val="24"/>
          <w:szCs w:val="24"/>
        </w:rPr>
      </w:pPr>
    </w:p>
    <w:p w:rsidR="000874D8" w:rsidP="00C1114F" w:rsidRDefault="000874D8" w14:paraId="5E83B503" w14:textId="77777777">
      <w:pPr>
        <w:spacing w:after="0"/>
        <w:ind w:left="720"/>
        <w:rPr>
          <w:sz w:val="24"/>
          <w:szCs w:val="24"/>
        </w:rPr>
      </w:pPr>
    </w:p>
    <w:p w:rsidR="000874D8" w:rsidP="00C1114F" w:rsidRDefault="000874D8" w14:paraId="66E9A306" w14:textId="77777777">
      <w:pPr>
        <w:spacing w:after="0"/>
        <w:ind w:left="720"/>
        <w:rPr>
          <w:sz w:val="24"/>
          <w:szCs w:val="24"/>
        </w:rPr>
      </w:pPr>
    </w:p>
    <w:p w:rsidR="000874D8" w:rsidP="00C1114F" w:rsidRDefault="000874D8" w14:paraId="66CF0D60" w14:textId="77777777">
      <w:pPr>
        <w:spacing w:after="0"/>
        <w:ind w:left="720"/>
        <w:rPr>
          <w:sz w:val="24"/>
          <w:szCs w:val="24"/>
        </w:rPr>
      </w:pPr>
    </w:p>
    <w:p w:rsidR="000874D8" w:rsidP="00C1114F" w:rsidRDefault="000874D8" w14:paraId="4A60D9A6" w14:textId="77777777">
      <w:pPr>
        <w:spacing w:after="0"/>
        <w:ind w:left="720"/>
        <w:rPr>
          <w:sz w:val="24"/>
          <w:szCs w:val="24"/>
        </w:rPr>
      </w:pPr>
    </w:p>
    <w:p w:rsidR="009704C3" w:rsidP="00C1114F" w:rsidRDefault="009704C3" w14:paraId="0F2D1FCC" w14:textId="77777777">
      <w:pPr>
        <w:spacing w:after="0"/>
        <w:ind w:left="720"/>
        <w:rPr>
          <w:sz w:val="24"/>
          <w:szCs w:val="24"/>
        </w:rPr>
      </w:pPr>
    </w:p>
    <w:p w:rsidR="009704C3" w:rsidP="00C1114F" w:rsidRDefault="009704C3" w14:paraId="4401B64A" w14:textId="77777777">
      <w:pPr>
        <w:spacing w:after="0"/>
        <w:ind w:left="720"/>
        <w:rPr>
          <w:sz w:val="24"/>
          <w:szCs w:val="24"/>
        </w:rPr>
      </w:pPr>
    </w:p>
    <w:p w:rsidR="009704C3" w:rsidP="00C1114F" w:rsidRDefault="009704C3" w14:paraId="7430755E" w14:textId="77777777">
      <w:pPr>
        <w:spacing w:after="0"/>
        <w:ind w:left="720"/>
        <w:rPr>
          <w:sz w:val="24"/>
          <w:szCs w:val="24"/>
        </w:rPr>
      </w:pPr>
    </w:p>
    <w:p w:rsidR="000874D8" w:rsidP="00C1114F" w:rsidRDefault="000874D8" w14:paraId="5DB0DAFA" w14:textId="77777777">
      <w:pPr>
        <w:spacing w:after="0"/>
        <w:ind w:left="720"/>
        <w:rPr>
          <w:sz w:val="24"/>
          <w:szCs w:val="24"/>
        </w:rPr>
      </w:pPr>
    </w:p>
    <w:p w:rsidR="000874D8" w:rsidP="00C1114F" w:rsidRDefault="000874D8" w14:paraId="3B2BA9C1" w14:textId="77777777">
      <w:pPr>
        <w:spacing w:after="0"/>
        <w:ind w:left="720"/>
        <w:rPr>
          <w:sz w:val="24"/>
          <w:szCs w:val="24"/>
        </w:rPr>
      </w:pPr>
    </w:p>
    <w:p w:rsidR="000874D8" w:rsidP="00C1114F" w:rsidRDefault="000874D8" w14:paraId="756EFB63" w14:textId="77777777">
      <w:pPr>
        <w:spacing w:after="0"/>
        <w:ind w:left="720"/>
        <w:rPr>
          <w:sz w:val="24"/>
          <w:szCs w:val="24"/>
        </w:rPr>
      </w:pPr>
    </w:p>
    <w:p w:rsidR="000874D8" w:rsidP="00C1114F" w:rsidRDefault="000874D8" w14:paraId="7BF65081" w14:textId="77777777">
      <w:pPr>
        <w:spacing w:after="0"/>
        <w:ind w:left="720"/>
        <w:rPr>
          <w:sz w:val="24"/>
          <w:szCs w:val="24"/>
        </w:rPr>
      </w:pPr>
    </w:p>
    <w:p w:rsidR="0075665E" w:rsidP="00C1114F" w:rsidRDefault="0075665E" w14:paraId="11B1EA82" w14:textId="77777777">
      <w:pPr>
        <w:spacing w:after="0"/>
        <w:ind w:left="720"/>
        <w:rPr>
          <w:b/>
          <w:bCs/>
          <w:sz w:val="24"/>
          <w:szCs w:val="24"/>
          <w:u w:val="single"/>
        </w:rPr>
      </w:pPr>
    </w:p>
    <w:p w:rsidR="0075665E" w:rsidP="00C1114F" w:rsidRDefault="0075665E" w14:paraId="0F78AE14" w14:textId="77777777">
      <w:pPr>
        <w:spacing w:after="0"/>
        <w:ind w:left="720"/>
        <w:rPr>
          <w:b/>
          <w:bCs/>
          <w:sz w:val="24"/>
          <w:szCs w:val="24"/>
          <w:u w:val="single"/>
        </w:rPr>
      </w:pPr>
    </w:p>
    <w:p w:rsidRPr="00413665" w:rsidR="000874D8" w:rsidP="00C1114F" w:rsidRDefault="000874D8" w14:paraId="1DEFC560" w14:textId="717E25AF">
      <w:pPr>
        <w:spacing w:after="0"/>
        <w:ind w:left="720"/>
        <w:rPr>
          <w:b/>
          <w:bCs/>
          <w:sz w:val="24"/>
          <w:szCs w:val="24"/>
          <w:u w:val="single"/>
        </w:rPr>
      </w:pPr>
      <w:r w:rsidRPr="00413665">
        <w:rPr>
          <w:b/>
          <w:bCs/>
          <w:sz w:val="24"/>
          <w:szCs w:val="24"/>
          <w:u w:val="single"/>
        </w:rPr>
        <w:t>After Hours Emergency Processes:</w:t>
      </w:r>
    </w:p>
    <w:p w:rsidR="000874D8" w:rsidP="00C1114F" w:rsidRDefault="000874D8" w14:paraId="74039B92" w14:textId="77777777">
      <w:pPr>
        <w:spacing w:after="0"/>
        <w:ind w:left="720"/>
        <w:rPr>
          <w:sz w:val="24"/>
          <w:szCs w:val="24"/>
        </w:rPr>
      </w:pPr>
    </w:p>
    <w:p w:rsidRPr="009B0779" w:rsidR="000874D8" w:rsidP="009B0779" w:rsidRDefault="000874D8" w14:paraId="07F8BD08" w14:textId="315C9833">
      <w:pPr>
        <w:pBdr>
          <w:top w:val="single" w:color="auto" w:sz="4" w:space="1"/>
          <w:left w:val="single" w:color="auto" w:sz="4" w:space="4"/>
          <w:bottom w:val="single" w:color="auto" w:sz="4" w:space="1"/>
          <w:right w:val="single" w:color="auto" w:sz="4" w:space="4"/>
        </w:pBdr>
        <w:spacing w:after="0"/>
        <w:ind w:left="720"/>
        <w:rPr>
          <w:b/>
          <w:bCs/>
          <w:sz w:val="24"/>
          <w:szCs w:val="24"/>
        </w:rPr>
      </w:pPr>
      <w:r w:rsidRPr="009B0779">
        <w:rPr>
          <w:b/>
          <w:bCs/>
          <w:sz w:val="24"/>
          <w:szCs w:val="24"/>
        </w:rPr>
        <w:t xml:space="preserve">Emergency Services </w:t>
      </w:r>
      <w:r w:rsidR="009B0779">
        <w:rPr>
          <w:b/>
          <w:bCs/>
          <w:sz w:val="24"/>
          <w:szCs w:val="24"/>
        </w:rPr>
        <w:t xml:space="preserve">      </w:t>
      </w:r>
      <w:r w:rsidR="009B0779">
        <w:rPr>
          <w:b/>
          <w:bCs/>
          <w:sz w:val="24"/>
          <w:szCs w:val="24"/>
        </w:rPr>
        <w:tab/>
      </w:r>
      <w:r w:rsidRPr="009B0779">
        <w:rPr>
          <w:b/>
          <w:bCs/>
          <w:sz w:val="24"/>
          <w:szCs w:val="24"/>
        </w:rPr>
        <w:t>000</w:t>
      </w:r>
    </w:p>
    <w:p w:rsidR="009B0779" w:rsidP="009B0779" w:rsidRDefault="000874D8" w14:paraId="317E78AA" w14:textId="77777777">
      <w:pPr>
        <w:pBdr>
          <w:top w:val="single" w:color="auto" w:sz="4" w:space="1"/>
          <w:left w:val="single" w:color="auto" w:sz="4" w:space="4"/>
          <w:bottom w:val="single" w:color="auto" w:sz="4" w:space="1"/>
          <w:right w:val="single" w:color="auto" w:sz="4" w:space="4"/>
        </w:pBdr>
        <w:spacing w:after="0"/>
        <w:ind w:left="720"/>
        <w:rPr>
          <w:b/>
          <w:bCs/>
          <w:sz w:val="24"/>
          <w:szCs w:val="24"/>
        </w:rPr>
      </w:pPr>
      <w:r w:rsidRPr="009B0779">
        <w:rPr>
          <w:b/>
          <w:bCs/>
          <w:sz w:val="24"/>
          <w:szCs w:val="24"/>
        </w:rPr>
        <w:t xml:space="preserve">After Hours Emergency </w:t>
      </w:r>
    </w:p>
    <w:p w:rsidRPr="009B0779" w:rsidR="000874D8" w:rsidP="009B0779" w:rsidRDefault="009B0779" w14:paraId="5E44ABA9" w14:textId="46D7294C">
      <w:pPr>
        <w:pBdr>
          <w:top w:val="single" w:color="auto" w:sz="4" w:space="1"/>
          <w:left w:val="single" w:color="auto" w:sz="4" w:space="4"/>
          <w:bottom w:val="single" w:color="auto" w:sz="4" w:space="1"/>
          <w:right w:val="single" w:color="auto" w:sz="4" w:space="4"/>
        </w:pBdr>
        <w:spacing w:after="0"/>
        <w:ind w:left="720"/>
        <w:rPr>
          <w:b/>
          <w:bCs/>
          <w:sz w:val="24"/>
          <w:szCs w:val="24"/>
        </w:rPr>
      </w:pPr>
      <w:r>
        <w:rPr>
          <w:b/>
          <w:bCs/>
          <w:sz w:val="24"/>
          <w:szCs w:val="24"/>
        </w:rPr>
        <w:t>Council</w:t>
      </w:r>
      <w:r>
        <w:rPr>
          <w:b/>
          <w:bCs/>
          <w:sz w:val="24"/>
          <w:szCs w:val="24"/>
        </w:rPr>
        <w:tab/>
      </w:r>
      <w:r>
        <w:rPr>
          <w:b/>
          <w:bCs/>
          <w:sz w:val="24"/>
          <w:szCs w:val="24"/>
        </w:rPr>
        <w:tab/>
      </w:r>
      <w:r>
        <w:rPr>
          <w:b/>
          <w:bCs/>
          <w:sz w:val="24"/>
          <w:szCs w:val="24"/>
        </w:rPr>
        <w:tab/>
      </w:r>
      <w:r w:rsidRPr="009B0779" w:rsidR="000874D8">
        <w:rPr>
          <w:b/>
          <w:bCs/>
          <w:sz w:val="24"/>
          <w:szCs w:val="24"/>
        </w:rPr>
        <w:t>9688 0200</w:t>
      </w:r>
    </w:p>
    <w:p w:rsidR="000874D8" w:rsidP="00C1114F" w:rsidRDefault="000874D8" w14:paraId="1F3CCDF5" w14:textId="77777777">
      <w:pPr>
        <w:spacing w:after="0"/>
        <w:ind w:left="720"/>
        <w:rPr>
          <w:sz w:val="24"/>
          <w:szCs w:val="24"/>
        </w:rPr>
      </w:pPr>
    </w:p>
    <w:p w:rsidR="000874D8" w:rsidP="000874D8" w:rsidRDefault="000874D8" w14:paraId="31E41623" w14:textId="5070CE4D">
      <w:pPr>
        <w:spacing w:after="0"/>
        <w:ind w:left="720"/>
        <w:rPr>
          <w:sz w:val="24"/>
          <w:szCs w:val="24"/>
        </w:rPr>
      </w:pPr>
      <w:r>
        <w:rPr>
          <w:sz w:val="24"/>
          <w:szCs w:val="24"/>
        </w:rPr>
        <w:t>Evacuation Assembly Area</w:t>
      </w:r>
      <w:r w:rsidR="003A6475">
        <w:rPr>
          <w:sz w:val="24"/>
          <w:szCs w:val="24"/>
        </w:rPr>
        <w:tab/>
      </w:r>
      <w:r w:rsidR="003A6475">
        <w:rPr>
          <w:sz w:val="24"/>
          <w:szCs w:val="24"/>
        </w:rPr>
        <w:tab/>
      </w:r>
      <w:r w:rsidR="003A6475">
        <w:rPr>
          <w:sz w:val="24"/>
          <w:szCs w:val="24"/>
        </w:rPr>
        <w:t xml:space="preserve">Pop Up </w:t>
      </w:r>
      <w:r w:rsidR="009B0779">
        <w:rPr>
          <w:sz w:val="24"/>
          <w:szCs w:val="24"/>
        </w:rPr>
        <w:t>Park -</w:t>
      </w:r>
      <w:r w:rsidR="003A6475">
        <w:rPr>
          <w:sz w:val="24"/>
          <w:szCs w:val="24"/>
        </w:rPr>
        <w:t>Clarke Street West Footscray</w:t>
      </w:r>
    </w:p>
    <w:p w:rsidR="000874D8" w:rsidP="000874D8" w:rsidRDefault="000874D8" w14:paraId="57A85E67" w14:textId="77777777">
      <w:pPr>
        <w:spacing w:after="0"/>
        <w:ind w:left="720"/>
        <w:rPr>
          <w:sz w:val="24"/>
          <w:szCs w:val="24"/>
        </w:rPr>
      </w:pPr>
    </w:p>
    <w:p w:rsidR="000874D8" w:rsidP="000874D8" w:rsidRDefault="000874D8" w14:paraId="6B1599C6" w14:textId="1941F8FC">
      <w:pPr>
        <w:spacing w:after="0"/>
        <w:ind w:left="720"/>
        <w:rPr>
          <w:sz w:val="24"/>
          <w:szCs w:val="24"/>
        </w:rPr>
      </w:pPr>
      <w:r w:rsidRPr="2CE410F2" w:rsidR="000874D8">
        <w:rPr>
          <w:sz w:val="24"/>
          <w:szCs w:val="24"/>
        </w:rPr>
        <w:t xml:space="preserve">Primary Assembly </w:t>
      </w:r>
      <w:r w:rsidRPr="2CE410F2" w:rsidR="67385EAE">
        <w:rPr>
          <w:sz w:val="24"/>
          <w:szCs w:val="24"/>
        </w:rPr>
        <w:t>Area: ￼</w:t>
      </w:r>
      <w:r>
        <w:tab/>
      </w:r>
      <w:r w:rsidRPr="2CE410F2" w:rsidR="003A6475">
        <w:rPr>
          <w:sz w:val="24"/>
          <w:szCs w:val="24"/>
        </w:rPr>
        <w:t>Pop Up Park – Clarke Street West Footscray</w:t>
      </w:r>
    </w:p>
    <w:p w:rsidR="000874D8" w:rsidP="000874D8" w:rsidRDefault="000874D8" w14:paraId="425D970C" w14:textId="4697E866">
      <w:pPr>
        <w:spacing w:after="0"/>
        <w:ind w:left="720"/>
        <w:rPr>
          <w:sz w:val="24"/>
          <w:szCs w:val="24"/>
        </w:rPr>
      </w:pPr>
    </w:p>
    <w:p w:rsidR="000874D8" w:rsidP="000874D8" w:rsidRDefault="000874D8" w14:paraId="4BC19338" w14:textId="4758080C">
      <w:pPr>
        <w:spacing w:after="0"/>
        <w:ind w:left="720"/>
        <w:rPr>
          <w:sz w:val="24"/>
          <w:szCs w:val="24"/>
        </w:rPr>
      </w:pPr>
      <w:r>
        <w:rPr>
          <w:sz w:val="24"/>
          <w:szCs w:val="24"/>
        </w:rPr>
        <w:t xml:space="preserve">Any group using the centre is responsible for their group members.  If sharing </w:t>
      </w:r>
    </w:p>
    <w:p w:rsidR="000874D8" w:rsidP="000874D8" w:rsidRDefault="000874D8" w14:paraId="190DA9CD" w14:textId="47581B55">
      <w:pPr>
        <w:spacing w:after="0"/>
        <w:ind w:left="720"/>
        <w:rPr>
          <w:sz w:val="24"/>
          <w:szCs w:val="24"/>
        </w:rPr>
      </w:pPr>
      <w:r>
        <w:rPr>
          <w:sz w:val="24"/>
          <w:szCs w:val="24"/>
        </w:rPr>
        <w:t xml:space="preserve">The centre at the same time as another group, all groups are to follow </w:t>
      </w:r>
      <w:r w:rsidR="009B0779">
        <w:rPr>
          <w:sz w:val="24"/>
          <w:szCs w:val="24"/>
        </w:rPr>
        <w:t>instructions,</w:t>
      </w:r>
    </w:p>
    <w:p w:rsidR="000874D8" w:rsidP="000874D8" w:rsidRDefault="00AC558E" w14:paraId="034D1312" w14:textId="765F4CD8">
      <w:pPr>
        <w:spacing w:after="0"/>
        <w:ind w:left="720"/>
        <w:rPr>
          <w:sz w:val="24"/>
          <w:szCs w:val="24"/>
        </w:rPr>
      </w:pPr>
      <w:r>
        <w:rPr>
          <w:sz w:val="24"/>
          <w:szCs w:val="24"/>
        </w:rPr>
        <w:t>g</w:t>
      </w:r>
      <w:r w:rsidR="000874D8">
        <w:rPr>
          <w:sz w:val="24"/>
          <w:szCs w:val="24"/>
        </w:rPr>
        <w:t>iven by Chief Warden.</w:t>
      </w:r>
    </w:p>
    <w:p w:rsidR="000874D8" w:rsidP="000874D8" w:rsidRDefault="000874D8" w14:paraId="0F0E54C2" w14:textId="77777777">
      <w:pPr>
        <w:spacing w:after="0"/>
        <w:ind w:left="720"/>
        <w:rPr>
          <w:sz w:val="24"/>
          <w:szCs w:val="24"/>
        </w:rPr>
      </w:pPr>
    </w:p>
    <w:p w:rsidR="000874D8" w:rsidP="000874D8" w:rsidRDefault="000874D8" w14:paraId="429A3C60" w14:textId="74EEEDF6">
      <w:pPr>
        <w:spacing w:after="0"/>
        <w:ind w:left="720"/>
        <w:rPr>
          <w:sz w:val="24"/>
          <w:szCs w:val="24"/>
        </w:rPr>
      </w:pPr>
      <w:r>
        <w:rPr>
          <w:sz w:val="24"/>
          <w:szCs w:val="24"/>
        </w:rPr>
        <w:t>Emergency Processes during Business Hours:</w:t>
      </w:r>
    </w:p>
    <w:p w:rsidRPr="000874D8" w:rsidR="000874D8" w:rsidP="000874D8" w:rsidRDefault="000874D8" w14:paraId="2D2C86C6" w14:textId="2D9FD875">
      <w:pPr>
        <w:spacing w:after="0"/>
        <w:ind w:left="720"/>
        <w:rPr>
          <w:b/>
          <w:bCs/>
          <w:sz w:val="24"/>
          <w:szCs w:val="24"/>
        </w:rPr>
      </w:pPr>
      <w:r w:rsidRPr="000874D8">
        <w:rPr>
          <w:b/>
          <w:bCs/>
          <w:sz w:val="24"/>
          <w:szCs w:val="24"/>
        </w:rPr>
        <w:t>The primary role is the safe and orderly evacuation of persons from the</w:t>
      </w:r>
      <w:r w:rsidR="00AC558E">
        <w:rPr>
          <w:b/>
          <w:bCs/>
          <w:sz w:val="24"/>
          <w:szCs w:val="24"/>
        </w:rPr>
        <w:t xml:space="preserve"> </w:t>
      </w:r>
      <w:proofErr w:type="gramStart"/>
      <w:r w:rsidR="00933C91">
        <w:rPr>
          <w:b/>
          <w:bCs/>
          <w:sz w:val="24"/>
          <w:szCs w:val="24"/>
        </w:rPr>
        <w:t>Danger</w:t>
      </w:r>
      <w:proofErr w:type="gramEnd"/>
    </w:p>
    <w:p w:rsidRPr="000874D8" w:rsidR="000874D8" w:rsidP="000874D8" w:rsidRDefault="000874D8" w14:paraId="228A3D28" w14:textId="150DE977">
      <w:pPr>
        <w:spacing w:after="0"/>
        <w:ind w:left="720"/>
        <w:rPr>
          <w:b/>
          <w:bCs/>
          <w:sz w:val="24"/>
          <w:szCs w:val="24"/>
        </w:rPr>
      </w:pPr>
      <w:r w:rsidRPr="000874D8">
        <w:rPr>
          <w:b/>
          <w:bCs/>
          <w:sz w:val="24"/>
          <w:szCs w:val="24"/>
        </w:rPr>
        <w:t>Zone to a safe area.</w:t>
      </w:r>
      <w:r w:rsidR="009B0779">
        <w:rPr>
          <w:b/>
          <w:bCs/>
          <w:sz w:val="24"/>
          <w:szCs w:val="24"/>
        </w:rPr>
        <w:t xml:space="preserve"> (Pop Up Park).</w:t>
      </w:r>
    </w:p>
    <w:p w:rsidR="000874D8" w:rsidP="000874D8" w:rsidRDefault="000874D8" w14:paraId="69CD3A4D" w14:textId="77777777">
      <w:pPr>
        <w:spacing w:after="0"/>
        <w:ind w:left="720"/>
        <w:rPr>
          <w:sz w:val="24"/>
          <w:szCs w:val="24"/>
        </w:rPr>
      </w:pPr>
    </w:p>
    <w:p w:rsidR="000874D8" w:rsidP="000874D8" w:rsidRDefault="000874D8" w14:paraId="6E3750AF" w14:textId="12A7353F">
      <w:pPr>
        <w:spacing w:after="0"/>
        <w:ind w:left="720"/>
        <w:rPr>
          <w:sz w:val="24"/>
          <w:szCs w:val="24"/>
        </w:rPr>
      </w:pPr>
      <w:r>
        <w:rPr>
          <w:sz w:val="24"/>
          <w:szCs w:val="24"/>
        </w:rPr>
        <w:t xml:space="preserve">Chief Warden </w:t>
      </w:r>
      <w:r>
        <w:rPr>
          <w:sz w:val="24"/>
          <w:szCs w:val="24"/>
        </w:rPr>
        <w:tab/>
      </w:r>
      <w:r>
        <w:rPr>
          <w:sz w:val="24"/>
          <w:szCs w:val="24"/>
        </w:rPr>
        <w:tab/>
      </w:r>
      <w:r>
        <w:rPr>
          <w:sz w:val="24"/>
          <w:szCs w:val="24"/>
        </w:rPr>
        <w:tab/>
      </w:r>
      <w:r>
        <w:rPr>
          <w:sz w:val="24"/>
          <w:szCs w:val="24"/>
        </w:rPr>
        <w:tab/>
      </w:r>
    </w:p>
    <w:p w:rsidR="000874D8" w:rsidP="000874D8" w:rsidRDefault="000874D8" w14:paraId="65983F11" w14:textId="33B25A20">
      <w:pPr>
        <w:spacing w:after="0"/>
        <w:ind w:left="720"/>
        <w:rPr>
          <w:sz w:val="24"/>
          <w:szCs w:val="24"/>
        </w:rPr>
      </w:pPr>
      <w:r>
        <w:rPr>
          <w:sz w:val="24"/>
          <w:szCs w:val="24"/>
        </w:rPr>
        <w:t>Emergency Service Officer</w:t>
      </w:r>
      <w:r>
        <w:rPr>
          <w:sz w:val="24"/>
          <w:szCs w:val="24"/>
        </w:rPr>
        <w:tab/>
      </w:r>
      <w:r>
        <w:rPr>
          <w:sz w:val="24"/>
          <w:szCs w:val="24"/>
        </w:rPr>
        <w:tab/>
      </w:r>
    </w:p>
    <w:p w:rsidR="000874D8" w:rsidP="000874D8" w:rsidRDefault="000874D8" w14:paraId="0D4F0021" w14:textId="5C3845DB">
      <w:pPr>
        <w:spacing w:after="0"/>
        <w:ind w:left="720"/>
        <w:rPr>
          <w:sz w:val="24"/>
          <w:szCs w:val="24"/>
        </w:rPr>
      </w:pPr>
      <w:r>
        <w:rPr>
          <w:sz w:val="24"/>
          <w:szCs w:val="24"/>
        </w:rPr>
        <w:t>Deputy Warden</w:t>
      </w:r>
      <w:r>
        <w:rPr>
          <w:sz w:val="24"/>
          <w:szCs w:val="24"/>
        </w:rPr>
        <w:tab/>
      </w:r>
      <w:r>
        <w:rPr>
          <w:sz w:val="24"/>
          <w:szCs w:val="24"/>
        </w:rPr>
        <w:tab/>
      </w:r>
      <w:r>
        <w:rPr>
          <w:sz w:val="24"/>
          <w:szCs w:val="24"/>
        </w:rPr>
        <w:tab/>
      </w:r>
    </w:p>
    <w:p w:rsidR="000874D8" w:rsidP="000874D8" w:rsidRDefault="000874D8" w14:paraId="417CBEAB" w14:textId="75DCC04A">
      <w:pPr>
        <w:spacing w:after="0"/>
        <w:ind w:left="720"/>
        <w:rPr>
          <w:sz w:val="24"/>
          <w:szCs w:val="24"/>
        </w:rPr>
      </w:pPr>
      <w:r>
        <w:rPr>
          <w:sz w:val="24"/>
          <w:szCs w:val="24"/>
        </w:rPr>
        <w:t>Wardens</w:t>
      </w:r>
      <w:r>
        <w:rPr>
          <w:sz w:val="24"/>
          <w:szCs w:val="24"/>
        </w:rPr>
        <w:tab/>
      </w:r>
      <w:r>
        <w:rPr>
          <w:sz w:val="24"/>
          <w:szCs w:val="24"/>
        </w:rPr>
        <w:tab/>
      </w:r>
      <w:r>
        <w:rPr>
          <w:sz w:val="24"/>
          <w:szCs w:val="24"/>
        </w:rPr>
        <w:tab/>
      </w:r>
      <w:r>
        <w:rPr>
          <w:sz w:val="24"/>
          <w:szCs w:val="24"/>
        </w:rPr>
        <w:tab/>
      </w:r>
    </w:p>
    <w:p w:rsidR="000874D8" w:rsidP="000874D8" w:rsidRDefault="000874D8" w14:paraId="46CD5FE7" w14:textId="30C9E001">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0874D8" w:rsidP="000874D8" w:rsidRDefault="000874D8" w14:paraId="1AA65E85" w14:textId="77777777">
      <w:pPr>
        <w:spacing w:after="0"/>
        <w:ind w:left="720"/>
        <w:rPr>
          <w:sz w:val="24"/>
          <w:szCs w:val="24"/>
        </w:rPr>
      </w:pPr>
    </w:p>
    <w:p w:rsidRPr="005E6F0F" w:rsidR="000874D8" w:rsidP="005E6F0F" w:rsidRDefault="000874D8" w14:paraId="4E661CE8" w14:textId="7AE933F7">
      <w:pPr>
        <w:pStyle w:val="ListParagraph"/>
        <w:numPr>
          <w:ilvl w:val="0"/>
          <w:numId w:val="8"/>
        </w:numPr>
        <w:spacing w:after="0"/>
        <w:rPr>
          <w:sz w:val="24"/>
          <w:szCs w:val="24"/>
        </w:rPr>
      </w:pPr>
      <w:r w:rsidRPr="005E6F0F">
        <w:rPr>
          <w:sz w:val="24"/>
          <w:szCs w:val="24"/>
        </w:rPr>
        <w:t>Chief Warden to determine the nature of the emergency, notify appropriate emergency services and coordinate an evacuation if required.</w:t>
      </w:r>
    </w:p>
    <w:p w:rsidRPr="005E6F0F" w:rsidR="000874D8" w:rsidP="005E6F0F" w:rsidRDefault="000874D8" w14:paraId="1E57A990" w14:textId="0E5C659A">
      <w:pPr>
        <w:pStyle w:val="ListParagraph"/>
        <w:numPr>
          <w:ilvl w:val="0"/>
          <w:numId w:val="8"/>
        </w:numPr>
        <w:spacing w:after="0"/>
        <w:rPr>
          <w:sz w:val="24"/>
          <w:szCs w:val="24"/>
        </w:rPr>
      </w:pPr>
      <w:r w:rsidRPr="005E6F0F">
        <w:rPr>
          <w:sz w:val="24"/>
          <w:szCs w:val="24"/>
        </w:rPr>
        <w:t>Communicate with all Wardens.</w:t>
      </w:r>
    </w:p>
    <w:p w:rsidRPr="005E6F0F" w:rsidR="000874D8" w:rsidP="005E6F0F" w:rsidRDefault="000874D8" w14:paraId="69B0C27A" w14:textId="407D22E7">
      <w:pPr>
        <w:pStyle w:val="ListParagraph"/>
        <w:numPr>
          <w:ilvl w:val="0"/>
          <w:numId w:val="8"/>
        </w:numPr>
        <w:spacing w:after="0"/>
        <w:rPr>
          <w:sz w:val="24"/>
          <w:szCs w:val="24"/>
        </w:rPr>
      </w:pPr>
      <w:r w:rsidRPr="005E6F0F">
        <w:rPr>
          <w:sz w:val="24"/>
          <w:szCs w:val="24"/>
        </w:rPr>
        <w:t>Ensure emergency services have been notified and that there is a warden to meet them on arrival (if safe to do so).</w:t>
      </w:r>
    </w:p>
    <w:p w:rsidR="000874D8" w:rsidP="005E6F0F" w:rsidRDefault="000874D8" w14:paraId="6A858479" w14:textId="3FC8E3C5">
      <w:pPr>
        <w:pStyle w:val="ListParagraph"/>
        <w:numPr>
          <w:ilvl w:val="0"/>
          <w:numId w:val="8"/>
        </w:numPr>
        <w:spacing w:after="0"/>
        <w:rPr>
          <w:sz w:val="24"/>
          <w:szCs w:val="24"/>
        </w:rPr>
      </w:pPr>
      <w:r w:rsidRPr="005E6F0F">
        <w:rPr>
          <w:sz w:val="24"/>
          <w:szCs w:val="24"/>
        </w:rPr>
        <w:t>Delegate responsibility as required.</w:t>
      </w:r>
    </w:p>
    <w:p w:rsidR="00AC558E" w:rsidP="00AC558E" w:rsidRDefault="00AC558E" w14:paraId="3B0FAB04" w14:textId="77777777">
      <w:pPr>
        <w:spacing w:after="0"/>
        <w:rPr>
          <w:sz w:val="24"/>
          <w:szCs w:val="24"/>
        </w:rPr>
      </w:pPr>
    </w:p>
    <w:p w:rsidR="00AC558E" w:rsidP="00AC558E" w:rsidRDefault="00AC558E" w14:paraId="4A6C5E6D" w14:textId="77777777">
      <w:pPr>
        <w:spacing w:after="0"/>
        <w:rPr>
          <w:sz w:val="24"/>
          <w:szCs w:val="24"/>
        </w:rPr>
      </w:pPr>
    </w:p>
    <w:p w:rsidR="00AC558E" w:rsidP="00AC558E" w:rsidRDefault="00AC558E" w14:paraId="5CB77526" w14:textId="77777777">
      <w:pPr>
        <w:spacing w:after="0"/>
        <w:rPr>
          <w:sz w:val="24"/>
          <w:szCs w:val="24"/>
        </w:rPr>
      </w:pPr>
    </w:p>
    <w:p w:rsidR="00AC558E" w:rsidP="00AC558E" w:rsidRDefault="00AC558E" w14:paraId="3EB87085" w14:textId="77777777">
      <w:pPr>
        <w:spacing w:after="0"/>
        <w:rPr>
          <w:sz w:val="24"/>
          <w:szCs w:val="24"/>
        </w:rPr>
      </w:pPr>
    </w:p>
    <w:p w:rsidR="00AC558E" w:rsidP="00AC558E" w:rsidRDefault="00AC558E" w14:paraId="4E78D933" w14:textId="77777777">
      <w:pPr>
        <w:spacing w:after="0"/>
        <w:rPr>
          <w:sz w:val="24"/>
          <w:szCs w:val="24"/>
        </w:rPr>
      </w:pPr>
    </w:p>
    <w:p w:rsidR="00AC558E" w:rsidP="00AC558E" w:rsidRDefault="00AC558E" w14:paraId="3B602BE7" w14:textId="77777777">
      <w:pPr>
        <w:spacing w:after="0"/>
        <w:rPr>
          <w:sz w:val="24"/>
          <w:szCs w:val="24"/>
        </w:rPr>
      </w:pPr>
    </w:p>
    <w:p w:rsidR="00AC558E" w:rsidP="00AC558E" w:rsidRDefault="00AC558E" w14:paraId="3A3BE32F" w14:textId="77777777">
      <w:pPr>
        <w:spacing w:after="0"/>
        <w:rPr>
          <w:sz w:val="24"/>
          <w:szCs w:val="24"/>
        </w:rPr>
      </w:pPr>
    </w:p>
    <w:p w:rsidR="00AC558E" w:rsidP="00AC558E" w:rsidRDefault="00AC558E" w14:paraId="31037B82" w14:textId="77777777">
      <w:pPr>
        <w:spacing w:after="0"/>
        <w:rPr>
          <w:sz w:val="24"/>
          <w:szCs w:val="24"/>
        </w:rPr>
      </w:pPr>
    </w:p>
    <w:p w:rsidR="00AC558E" w:rsidP="00AC558E" w:rsidRDefault="00AC558E" w14:paraId="15D707C3" w14:textId="77777777">
      <w:pPr>
        <w:spacing w:after="0"/>
        <w:rPr>
          <w:sz w:val="24"/>
          <w:szCs w:val="24"/>
        </w:rPr>
      </w:pPr>
    </w:p>
    <w:p w:rsidR="00AC558E" w:rsidP="00AC558E" w:rsidRDefault="00AC558E" w14:paraId="54DC07BF" w14:textId="77777777">
      <w:pPr>
        <w:spacing w:after="0"/>
        <w:rPr>
          <w:sz w:val="24"/>
          <w:szCs w:val="24"/>
        </w:rPr>
      </w:pPr>
    </w:p>
    <w:p w:rsidR="00AC558E" w:rsidP="00AC558E" w:rsidRDefault="00AC558E" w14:paraId="391EA5C3" w14:textId="77777777">
      <w:pPr>
        <w:spacing w:after="0"/>
        <w:rPr>
          <w:sz w:val="24"/>
          <w:szCs w:val="24"/>
        </w:rPr>
      </w:pPr>
    </w:p>
    <w:p w:rsidRPr="00AC558E" w:rsidR="00AC558E" w:rsidP="00AC558E" w:rsidRDefault="00AC558E" w14:paraId="4C9A14C5" w14:textId="77777777">
      <w:pPr>
        <w:spacing w:after="0"/>
        <w:rPr>
          <w:sz w:val="24"/>
          <w:szCs w:val="24"/>
        </w:rPr>
      </w:pPr>
    </w:p>
    <w:p w:rsidR="000874D8" w:rsidP="000874D8" w:rsidRDefault="000874D8" w14:paraId="4191B40C" w14:textId="5D70BE87">
      <w:pPr>
        <w:spacing w:after="0"/>
        <w:rPr>
          <w:sz w:val="24"/>
          <w:szCs w:val="24"/>
        </w:rPr>
      </w:pPr>
      <w:r>
        <w:rPr>
          <w:sz w:val="24"/>
          <w:szCs w:val="24"/>
        </w:rPr>
        <w:tab/>
      </w:r>
      <w:r>
        <w:rPr>
          <w:sz w:val="24"/>
          <w:szCs w:val="24"/>
        </w:rPr>
        <w:tab/>
      </w:r>
      <w:r>
        <w:rPr>
          <w:sz w:val="24"/>
          <w:szCs w:val="24"/>
        </w:rPr>
        <w:tab/>
      </w:r>
      <w:r>
        <w:rPr>
          <w:sz w:val="24"/>
          <w:szCs w:val="24"/>
        </w:rPr>
        <w:tab/>
      </w:r>
    </w:p>
    <w:p w:rsidR="000874D8" w:rsidP="00AC558E" w:rsidRDefault="000874D8" w14:paraId="3366E096" w14:textId="4E1BA67A">
      <w:pPr>
        <w:spacing w:after="0"/>
        <w:ind w:firstLine="720"/>
        <w:rPr>
          <w:sz w:val="24"/>
          <w:szCs w:val="24"/>
        </w:rPr>
      </w:pPr>
      <w:r>
        <w:rPr>
          <w:sz w:val="24"/>
          <w:szCs w:val="24"/>
        </w:rPr>
        <w:t>On completion of evacuation the following to be complete</w:t>
      </w:r>
      <w:r w:rsidR="00AC558E">
        <w:rPr>
          <w:sz w:val="24"/>
          <w:szCs w:val="24"/>
        </w:rPr>
        <w:t>d</w:t>
      </w:r>
      <w:r>
        <w:rPr>
          <w:sz w:val="24"/>
          <w:szCs w:val="24"/>
        </w:rPr>
        <w:t>:</w:t>
      </w:r>
    </w:p>
    <w:p w:rsidRPr="005E6F0F" w:rsidR="000874D8" w:rsidP="005E6F0F" w:rsidRDefault="000874D8" w14:paraId="2C862FEC" w14:textId="2E1CE4C9">
      <w:pPr>
        <w:pStyle w:val="ListParagraph"/>
        <w:numPr>
          <w:ilvl w:val="0"/>
          <w:numId w:val="9"/>
        </w:numPr>
        <w:spacing w:after="0"/>
        <w:rPr>
          <w:sz w:val="24"/>
          <w:szCs w:val="24"/>
        </w:rPr>
      </w:pPr>
      <w:r w:rsidRPr="005E6F0F">
        <w:rPr>
          <w:sz w:val="24"/>
          <w:szCs w:val="24"/>
        </w:rPr>
        <w:t xml:space="preserve">Confirm with a roll </w:t>
      </w:r>
      <w:r w:rsidRPr="005E6F0F" w:rsidR="005E6F0F">
        <w:rPr>
          <w:sz w:val="24"/>
          <w:szCs w:val="24"/>
        </w:rPr>
        <w:t>call.</w:t>
      </w:r>
    </w:p>
    <w:p w:rsidR="000874D8" w:rsidP="005E6F0F" w:rsidRDefault="000874D8" w14:paraId="31A65048" w14:textId="668FF825">
      <w:pPr>
        <w:spacing w:after="0"/>
        <w:ind w:left="720" w:firstLine="360"/>
        <w:rPr>
          <w:sz w:val="24"/>
          <w:szCs w:val="24"/>
        </w:rPr>
      </w:pPr>
      <w:r w:rsidRPr="2CE410F2" w:rsidR="000874D8">
        <w:rPr>
          <w:sz w:val="24"/>
          <w:szCs w:val="24"/>
        </w:rPr>
        <w:t>Clients</w:t>
      </w:r>
    </w:p>
    <w:p w:rsidR="2CE410F2" w:rsidP="2CE410F2" w:rsidRDefault="2CE410F2" w14:paraId="4B67374C" w14:textId="2266E210">
      <w:pPr>
        <w:spacing w:after="0"/>
        <w:ind w:left="720" w:firstLine="360"/>
        <w:rPr>
          <w:sz w:val="24"/>
          <w:szCs w:val="24"/>
        </w:rPr>
      </w:pPr>
    </w:p>
    <w:p w:rsidR="2CE410F2" w:rsidP="2CE410F2" w:rsidRDefault="2CE410F2" w14:paraId="0D32F0F7" w14:textId="05078BD3">
      <w:pPr>
        <w:spacing w:after="0"/>
        <w:ind w:left="720" w:firstLine="360"/>
        <w:rPr>
          <w:sz w:val="24"/>
          <w:szCs w:val="24"/>
        </w:rPr>
      </w:pPr>
    </w:p>
    <w:p w:rsidR="2CE410F2" w:rsidP="2CE410F2" w:rsidRDefault="2CE410F2" w14:paraId="2BCD1550" w14:textId="2239E88F">
      <w:pPr>
        <w:spacing w:after="0"/>
        <w:ind w:left="720" w:firstLine="360"/>
        <w:rPr>
          <w:sz w:val="24"/>
          <w:szCs w:val="24"/>
        </w:rPr>
      </w:pPr>
    </w:p>
    <w:p w:rsidR="2CE410F2" w:rsidP="2CE410F2" w:rsidRDefault="2CE410F2" w14:paraId="453327EE" w14:textId="7F091E8A">
      <w:pPr>
        <w:spacing w:after="0"/>
        <w:ind w:left="720" w:firstLine="360"/>
        <w:rPr>
          <w:sz w:val="24"/>
          <w:szCs w:val="24"/>
        </w:rPr>
      </w:pPr>
    </w:p>
    <w:p w:rsidR="000874D8" w:rsidP="005E6F0F" w:rsidRDefault="000874D8" w14:paraId="05368136" w14:textId="49CE710B">
      <w:pPr>
        <w:spacing w:after="0"/>
        <w:ind w:left="720" w:firstLine="360"/>
        <w:rPr>
          <w:sz w:val="24"/>
          <w:szCs w:val="24"/>
        </w:rPr>
      </w:pPr>
      <w:r>
        <w:rPr>
          <w:sz w:val="24"/>
          <w:szCs w:val="24"/>
        </w:rPr>
        <w:t>Staff</w:t>
      </w:r>
    </w:p>
    <w:p w:rsidR="000874D8" w:rsidP="005E6F0F" w:rsidRDefault="000874D8" w14:paraId="4466C18A" w14:textId="0FF074D0">
      <w:pPr>
        <w:spacing w:after="0"/>
        <w:ind w:left="720" w:firstLine="360"/>
        <w:rPr>
          <w:sz w:val="24"/>
          <w:szCs w:val="24"/>
        </w:rPr>
      </w:pPr>
      <w:r>
        <w:rPr>
          <w:sz w:val="24"/>
          <w:szCs w:val="24"/>
        </w:rPr>
        <w:t>Visitors</w:t>
      </w:r>
    </w:p>
    <w:p w:rsidRPr="005E6F0F" w:rsidR="000874D8" w:rsidP="005E6F0F" w:rsidRDefault="000874D8" w14:paraId="2DFDB18B" w14:textId="7C07EED8">
      <w:pPr>
        <w:pStyle w:val="ListParagraph"/>
        <w:numPr>
          <w:ilvl w:val="0"/>
          <w:numId w:val="9"/>
        </w:numPr>
        <w:spacing w:after="0"/>
        <w:rPr>
          <w:sz w:val="24"/>
          <w:szCs w:val="24"/>
        </w:rPr>
      </w:pPr>
      <w:r w:rsidRPr="005E6F0F">
        <w:rPr>
          <w:sz w:val="24"/>
          <w:szCs w:val="24"/>
        </w:rPr>
        <w:t xml:space="preserve">When emergency subsided give </w:t>
      </w:r>
      <w:r w:rsidRPr="005E6F0F" w:rsidR="005E6F0F">
        <w:rPr>
          <w:sz w:val="24"/>
          <w:szCs w:val="24"/>
        </w:rPr>
        <w:t>all</w:t>
      </w:r>
      <w:r w:rsidRPr="005E6F0F">
        <w:rPr>
          <w:sz w:val="24"/>
          <w:szCs w:val="24"/>
        </w:rPr>
        <w:t xml:space="preserve"> clear and advise all that they can re-enter the building. </w:t>
      </w:r>
    </w:p>
    <w:p w:rsidR="000874D8" w:rsidP="000874D8" w:rsidRDefault="000874D8" w14:paraId="226BC5C0" w14:textId="77777777">
      <w:pPr>
        <w:spacing w:after="0"/>
        <w:ind w:left="720"/>
        <w:rPr>
          <w:sz w:val="24"/>
          <w:szCs w:val="24"/>
        </w:rPr>
      </w:pPr>
    </w:p>
    <w:p w:rsidR="005E6F0F" w:rsidP="000874D8" w:rsidRDefault="005E6F0F" w14:paraId="06FE2B5E" w14:textId="0F787C4F">
      <w:pPr>
        <w:spacing w:after="0"/>
        <w:ind w:left="720"/>
        <w:rPr>
          <w:sz w:val="24"/>
          <w:szCs w:val="24"/>
        </w:rPr>
      </w:pPr>
      <w:r>
        <w:rPr>
          <w:sz w:val="24"/>
          <w:szCs w:val="24"/>
        </w:rPr>
        <w:t>First Aid Officer/s</w:t>
      </w:r>
    </w:p>
    <w:p w:rsidR="00F85E2A" w:rsidP="000874D8" w:rsidRDefault="00F85E2A" w14:paraId="33416721" w14:textId="77777777">
      <w:pPr>
        <w:spacing w:after="0"/>
        <w:ind w:left="720"/>
        <w:rPr>
          <w:sz w:val="24"/>
          <w:szCs w:val="24"/>
        </w:rPr>
      </w:pPr>
    </w:p>
    <w:p w:rsidR="005E6F0F" w:rsidP="000874D8" w:rsidRDefault="005E6F0F" w14:paraId="4ABBA457" w14:textId="7C430C72">
      <w:pPr>
        <w:spacing w:after="0"/>
        <w:ind w:left="720"/>
        <w:rPr>
          <w:sz w:val="24"/>
          <w:szCs w:val="24"/>
        </w:rPr>
      </w:pPr>
      <w:r>
        <w:rPr>
          <w:sz w:val="24"/>
          <w:szCs w:val="24"/>
        </w:rPr>
        <w:t>The first Aid Officers will be responsible for the management of first aid/ medical emergencies.  The Chief Warden will need to be involved to assist in co-ordinating the response.</w:t>
      </w:r>
    </w:p>
    <w:p w:rsidR="009B0779" w:rsidP="000874D8" w:rsidRDefault="009B0779" w14:paraId="5244A3E0" w14:textId="0C0B2A3E">
      <w:pPr>
        <w:spacing w:after="0"/>
        <w:ind w:left="720"/>
        <w:rPr>
          <w:sz w:val="24"/>
          <w:szCs w:val="24"/>
        </w:rPr>
      </w:pPr>
      <w:r>
        <w:rPr>
          <w:sz w:val="24"/>
          <w:szCs w:val="24"/>
        </w:rPr>
        <w:t>After Hour hirers are responsible for own first Aiders.</w:t>
      </w:r>
    </w:p>
    <w:p w:rsidR="000874D8" w:rsidP="000874D8" w:rsidRDefault="000874D8" w14:paraId="3761143F" w14:textId="45A73281">
      <w:pPr>
        <w:spacing w:after="0"/>
        <w:rPr>
          <w:sz w:val="24"/>
          <w:szCs w:val="24"/>
        </w:rPr>
      </w:pPr>
      <w:r>
        <w:rPr>
          <w:sz w:val="24"/>
          <w:szCs w:val="24"/>
        </w:rPr>
        <w:tab/>
      </w:r>
    </w:p>
    <w:p w:rsidR="00F3316B" w:rsidP="00C1114F" w:rsidRDefault="00F3316B" w14:paraId="4572564F" w14:textId="77777777">
      <w:pPr>
        <w:spacing w:after="0"/>
        <w:ind w:left="720"/>
        <w:rPr>
          <w:sz w:val="24"/>
          <w:szCs w:val="24"/>
        </w:rPr>
      </w:pPr>
    </w:p>
    <w:p w:rsidRPr="00F3316B" w:rsidR="00F3316B" w:rsidP="00C1114F" w:rsidRDefault="00F3316B" w14:paraId="61B595B8" w14:textId="77777777">
      <w:pPr>
        <w:spacing w:after="0"/>
        <w:ind w:left="720"/>
        <w:rPr>
          <w:sz w:val="24"/>
          <w:szCs w:val="24"/>
        </w:rPr>
      </w:pPr>
    </w:p>
    <w:sectPr w:rsidRPr="00F3316B" w:rsidR="00F3316B">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EE2" w:rsidP="009704C3" w:rsidRDefault="00CA4EE2" w14:paraId="6281A3F9" w14:textId="77777777">
      <w:pPr>
        <w:spacing w:after="0" w:line="240" w:lineRule="auto"/>
      </w:pPr>
      <w:r>
        <w:separator/>
      </w:r>
    </w:p>
  </w:endnote>
  <w:endnote w:type="continuationSeparator" w:id="0">
    <w:p w:rsidR="00CA4EE2" w:rsidP="009704C3" w:rsidRDefault="00CA4EE2" w14:paraId="19A787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CE410F2" w:rsidP="2CE410F2" w:rsidRDefault="2CE410F2" w14:paraId="487778BC" w14:textId="6AB173EB">
    <w:pPr>
      <w:pStyle w:val="Footer"/>
      <w:suppressLineNumbers w:val="0"/>
      <w:bidi w:val="0"/>
      <w:spacing w:before="0" w:beforeAutospacing="off" w:after="0" w:afterAutospacing="off" w:line="240" w:lineRule="auto"/>
      <w:ind w:left="0" w:right="0"/>
      <w:jc w:val="both"/>
      <w:rPr>
        <w:noProof/>
      </w:rPr>
    </w:pPr>
    <w:sdt>
      <w:sdtPr>
        <w:id w:val="1782066744"/>
        <w:docPartObj>
          <w:docPartGallery w:val="Page Numbers (Bottom of Page)"/>
          <w:docPartUnique/>
        </w:docPartObj>
      </w:sdtPr>
      <w:sdtContent>
        <w:r w:rsidR="5D03D2CF">
          <w:rPr/>
          <w:t xml:space="preserve">Page | </w:t>
        </w:r>
        <w:r w:rsidRPr="5D03D2CF">
          <w:rPr>
            <w:noProof/>
          </w:rPr>
          <w:fldChar w:fldCharType="begin"/>
        </w:r>
        <w:r>
          <w:instrText xml:space="preserve"> PAGE   \* MERGEFORMAT </w:instrText>
        </w:r>
        <w:r>
          <w:fldChar w:fldCharType="separate"/>
        </w:r>
        <w:r w:rsidRPr="5D03D2CF" w:rsidR="5D03D2CF">
          <w:rPr>
            <w:noProof/>
          </w:rPr>
          <w:t>2</w:t>
        </w:r>
        <w:r w:rsidRPr="5D03D2CF">
          <w:rPr>
            <w:noProof/>
          </w:rPr>
          <w:fldChar w:fldCharType="end"/>
        </w:r>
        <w:r>
          <w:tab/>
        </w:r>
        <w:r>
          <w:tab/>
        </w:r>
      </w:sdtContent>
    </w:sdt>
    <w:r w:rsidRPr="5D03D2CF" w:rsidR="5D03D2CF">
      <w:rPr>
        <w:noProof/>
      </w:rPr>
      <w:t xml:space="preserve">                                                  202</w:t>
    </w:r>
    <w:r w:rsidRPr="5D03D2CF" w:rsidR="5D03D2CF">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EE2" w:rsidP="009704C3" w:rsidRDefault="00CA4EE2" w14:paraId="6DDA4A98" w14:textId="77777777">
      <w:pPr>
        <w:spacing w:after="0" w:line="240" w:lineRule="auto"/>
      </w:pPr>
      <w:r>
        <w:separator/>
      </w:r>
    </w:p>
  </w:footnote>
  <w:footnote w:type="continuationSeparator" w:id="0">
    <w:p w:rsidR="00CA4EE2" w:rsidP="009704C3" w:rsidRDefault="00CA4EE2" w14:paraId="64C0B0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704C3" w:rsidRDefault="009704C3" w14:paraId="7612AA85" w14:textId="69D39611">
    <w:pPr>
      <w:pStyle w:val="Header"/>
    </w:pPr>
    <w:r w:rsidR="2CE410F2">
      <w:drawing>
        <wp:inline wp14:editId="6EDA1F68" wp14:anchorId="02460579">
          <wp:extent cx="2476190" cy="904762"/>
          <wp:effectExtent l="0" t="0" r="0" b="0"/>
          <wp:docPr id="1801302058" name="" title=""/>
          <wp:cNvGraphicFramePr>
            <a:graphicFrameLocks noChangeAspect="1"/>
          </wp:cNvGraphicFramePr>
          <a:graphic>
            <a:graphicData uri="http://schemas.openxmlformats.org/drawingml/2006/picture">
              <pic:pic>
                <pic:nvPicPr>
                  <pic:cNvPr id="0" name=""/>
                  <pic:cNvPicPr/>
                </pic:nvPicPr>
                <pic:blipFill>
                  <a:blip r:embed="R8d675a7f2497480a">
                    <a:extLst>
                      <a:ext xmlns:a="http://schemas.openxmlformats.org/drawingml/2006/main" uri="{28A0092B-C50C-407E-A947-70E740481C1C}">
                        <a14:useLocalDpi val="0"/>
                      </a:ext>
                    </a:extLst>
                  </a:blip>
                  <a:stretch>
                    <a:fillRect/>
                  </a:stretch>
                </pic:blipFill>
                <pic:spPr>
                  <a:xfrm>
                    <a:off x="0" y="0"/>
                    <a:ext cx="2476190" cy="9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e3850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BB5CB3"/>
    <w:multiLevelType w:val="hybridMultilevel"/>
    <w:tmpl w:val="0D70F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BD2EAF"/>
    <w:multiLevelType w:val="hybridMultilevel"/>
    <w:tmpl w:val="4BB4A2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57215B6"/>
    <w:multiLevelType w:val="hybridMultilevel"/>
    <w:tmpl w:val="45E4BE3C"/>
    <w:lvl w:ilvl="0" w:tplc="C1403950">
      <w:numFmt w:val="bullet"/>
      <w:lvlText w:val="•"/>
      <w:lvlJc w:val="left"/>
      <w:pPr>
        <w:ind w:left="1080" w:hanging="360"/>
      </w:pPr>
      <w:rPr>
        <w:rFonts w:hint="default" w:ascii="Calibri" w:hAnsi="Calibri" w:cs="Calibri"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52211149"/>
    <w:multiLevelType w:val="hybridMultilevel"/>
    <w:tmpl w:val="FFB67724"/>
    <w:lvl w:ilvl="0" w:tplc="0C090001">
      <w:start w:val="1"/>
      <w:numFmt w:val="bullet"/>
      <w:lvlText w:val=""/>
      <w:lvlJc w:val="left"/>
      <w:pPr>
        <w:ind w:left="644" w:hanging="360"/>
      </w:pPr>
      <w:rPr>
        <w:rFonts w:hint="default" w:ascii="Symbol" w:hAnsi="Symbo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6AF3B10"/>
    <w:multiLevelType w:val="hybridMultilevel"/>
    <w:tmpl w:val="D55CB1F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594E600A"/>
    <w:multiLevelType w:val="hybridMultilevel"/>
    <w:tmpl w:val="35FE9B5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6" w15:restartNumberingAfterBreak="0">
    <w:nsid w:val="59887A26"/>
    <w:multiLevelType w:val="hybridMultilevel"/>
    <w:tmpl w:val="EFD447B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62A65792"/>
    <w:multiLevelType w:val="hybridMultilevel"/>
    <w:tmpl w:val="9D4ACDC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8" w15:restartNumberingAfterBreak="0">
    <w:nsid w:val="7F8C7E96"/>
    <w:multiLevelType w:val="hybridMultilevel"/>
    <w:tmpl w:val="3AB0C0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636"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0">
    <w:abstractNumId w:val="9"/>
  </w:num>
  <w:num w:numId="1" w16cid:durableId="1224632914">
    <w:abstractNumId w:val="0"/>
  </w:num>
  <w:num w:numId="2" w16cid:durableId="2045785225">
    <w:abstractNumId w:val="3"/>
  </w:num>
  <w:num w:numId="3" w16cid:durableId="914507669">
    <w:abstractNumId w:val="4"/>
  </w:num>
  <w:num w:numId="4" w16cid:durableId="289090375">
    <w:abstractNumId w:val="8"/>
  </w:num>
  <w:num w:numId="5" w16cid:durableId="486867139">
    <w:abstractNumId w:val="7"/>
  </w:num>
  <w:num w:numId="6" w16cid:durableId="810486535">
    <w:abstractNumId w:val="1"/>
  </w:num>
  <w:num w:numId="7" w16cid:durableId="101734027">
    <w:abstractNumId w:val="2"/>
  </w:num>
  <w:num w:numId="8" w16cid:durableId="1983919256">
    <w:abstractNumId w:val="5"/>
  </w:num>
  <w:num w:numId="9" w16cid:durableId="29579552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D7"/>
    <w:rsid w:val="0000774C"/>
    <w:rsid w:val="000347DC"/>
    <w:rsid w:val="00052177"/>
    <w:rsid w:val="000874D8"/>
    <w:rsid w:val="00183C6C"/>
    <w:rsid w:val="001A1141"/>
    <w:rsid w:val="001B3B35"/>
    <w:rsid w:val="001B6ED7"/>
    <w:rsid w:val="00215DE9"/>
    <w:rsid w:val="00233959"/>
    <w:rsid w:val="002E5B34"/>
    <w:rsid w:val="003A5B3D"/>
    <w:rsid w:val="003A6475"/>
    <w:rsid w:val="00413665"/>
    <w:rsid w:val="00433F32"/>
    <w:rsid w:val="004B21FA"/>
    <w:rsid w:val="004E4C50"/>
    <w:rsid w:val="00535269"/>
    <w:rsid w:val="0056083E"/>
    <w:rsid w:val="005821C5"/>
    <w:rsid w:val="005E6F0F"/>
    <w:rsid w:val="00660B33"/>
    <w:rsid w:val="006E32FD"/>
    <w:rsid w:val="006F5D73"/>
    <w:rsid w:val="00730459"/>
    <w:rsid w:val="0075665E"/>
    <w:rsid w:val="00771B67"/>
    <w:rsid w:val="007B1215"/>
    <w:rsid w:val="00884B07"/>
    <w:rsid w:val="008A35F2"/>
    <w:rsid w:val="009034BB"/>
    <w:rsid w:val="00907C44"/>
    <w:rsid w:val="00933C91"/>
    <w:rsid w:val="009704C3"/>
    <w:rsid w:val="009B0779"/>
    <w:rsid w:val="00AA6A16"/>
    <w:rsid w:val="00AC558E"/>
    <w:rsid w:val="00AF6934"/>
    <w:rsid w:val="00B07B1D"/>
    <w:rsid w:val="00B12483"/>
    <w:rsid w:val="00C1114F"/>
    <w:rsid w:val="00C55F92"/>
    <w:rsid w:val="00C86A55"/>
    <w:rsid w:val="00CA4EE2"/>
    <w:rsid w:val="00CE6698"/>
    <w:rsid w:val="00CF2600"/>
    <w:rsid w:val="00EE67D0"/>
    <w:rsid w:val="00EF497F"/>
    <w:rsid w:val="00F01C5A"/>
    <w:rsid w:val="00F3316B"/>
    <w:rsid w:val="00F821DE"/>
    <w:rsid w:val="00F85E2A"/>
    <w:rsid w:val="01992B3B"/>
    <w:rsid w:val="03A8E06D"/>
    <w:rsid w:val="04A2334A"/>
    <w:rsid w:val="057BCA6A"/>
    <w:rsid w:val="05E78FC6"/>
    <w:rsid w:val="085D110B"/>
    <w:rsid w:val="0862782B"/>
    <w:rsid w:val="0AE372FD"/>
    <w:rsid w:val="0B985E6B"/>
    <w:rsid w:val="0F0ACF86"/>
    <w:rsid w:val="10A5BCFF"/>
    <w:rsid w:val="10A8A900"/>
    <w:rsid w:val="11362CA4"/>
    <w:rsid w:val="121BAD8E"/>
    <w:rsid w:val="1499AD93"/>
    <w:rsid w:val="15D71C63"/>
    <w:rsid w:val="16CAA4A6"/>
    <w:rsid w:val="173E07E5"/>
    <w:rsid w:val="177FD3BE"/>
    <w:rsid w:val="17F6998D"/>
    <w:rsid w:val="1EFE9BEB"/>
    <w:rsid w:val="1EFF56DF"/>
    <w:rsid w:val="1FF4F2FE"/>
    <w:rsid w:val="1FFAED21"/>
    <w:rsid w:val="21E45DC6"/>
    <w:rsid w:val="269E8085"/>
    <w:rsid w:val="27E6BB57"/>
    <w:rsid w:val="27E84078"/>
    <w:rsid w:val="29E18BD2"/>
    <w:rsid w:val="2A0E49CE"/>
    <w:rsid w:val="2A18E1A7"/>
    <w:rsid w:val="2B20CCA9"/>
    <w:rsid w:val="2CE410F2"/>
    <w:rsid w:val="2D1345A5"/>
    <w:rsid w:val="30F21485"/>
    <w:rsid w:val="31C35A12"/>
    <w:rsid w:val="3B53E4C8"/>
    <w:rsid w:val="3CEF1D73"/>
    <w:rsid w:val="3E351628"/>
    <w:rsid w:val="3F860A5C"/>
    <w:rsid w:val="41C7AEE5"/>
    <w:rsid w:val="432163F1"/>
    <w:rsid w:val="433B160A"/>
    <w:rsid w:val="4708F124"/>
    <w:rsid w:val="48F993E7"/>
    <w:rsid w:val="4F189D57"/>
    <w:rsid w:val="50EE2FA9"/>
    <w:rsid w:val="57ACC9FD"/>
    <w:rsid w:val="5AD85D9B"/>
    <w:rsid w:val="5B55CB42"/>
    <w:rsid w:val="5D03D2CF"/>
    <w:rsid w:val="6065024E"/>
    <w:rsid w:val="6153CDC1"/>
    <w:rsid w:val="620B2001"/>
    <w:rsid w:val="663B0594"/>
    <w:rsid w:val="67385EAE"/>
    <w:rsid w:val="67FD34AB"/>
    <w:rsid w:val="684FA882"/>
    <w:rsid w:val="6A7F0900"/>
    <w:rsid w:val="6B34954C"/>
    <w:rsid w:val="6EF43AEB"/>
    <w:rsid w:val="6F2D3154"/>
    <w:rsid w:val="718EFF7B"/>
    <w:rsid w:val="75E5358A"/>
    <w:rsid w:val="768EA028"/>
    <w:rsid w:val="7864D71A"/>
    <w:rsid w:val="7B297E20"/>
    <w:rsid w:val="7E51EFEE"/>
    <w:rsid w:val="7F5CF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7A4D"/>
  <w15:chartTrackingRefBased/>
  <w15:docId w15:val="{AEB247BD-78AB-483B-82E4-AF7CE4939E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ED7"/>
    <w:pPr>
      <w:ind w:left="720"/>
      <w:contextualSpacing/>
    </w:pPr>
  </w:style>
  <w:style w:type="paragraph" w:styleId="Default" w:customStyle="1">
    <w:name w:val="Default"/>
    <w:rsid w:val="001B6ED7"/>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1B3B35"/>
    <w:rPr>
      <w:color w:val="0563C1" w:themeColor="hyperlink"/>
      <w:u w:val="single"/>
    </w:rPr>
  </w:style>
  <w:style w:type="character" w:styleId="UnresolvedMention">
    <w:name w:val="Unresolved Mention"/>
    <w:basedOn w:val="DefaultParagraphFont"/>
    <w:uiPriority w:val="99"/>
    <w:semiHidden/>
    <w:unhideWhenUsed/>
    <w:rsid w:val="001B3B35"/>
    <w:rPr>
      <w:color w:val="605E5C"/>
      <w:shd w:val="clear" w:color="auto" w:fill="E1DFDD"/>
    </w:rPr>
  </w:style>
  <w:style w:type="paragraph" w:styleId="Header">
    <w:name w:val="header"/>
    <w:basedOn w:val="Normal"/>
    <w:link w:val="HeaderChar"/>
    <w:uiPriority w:val="99"/>
    <w:unhideWhenUsed/>
    <w:rsid w:val="009704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4C3"/>
  </w:style>
  <w:style w:type="paragraph" w:styleId="Footer">
    <w:name w:val="footer"/>
    <w:basedOn w:val="Normal"/>
    <w:link w:val="FooterChar"/>
    <w:uiPriority w:val="99"/>
    <w:unhideWhenUsed/>
    <w:rsid w:val="009704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png" Id="R8d675a7f249748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69BF9CA59547A8C98BF6F7D97D3C" ma:contentTypeVersion="15" ma:contentTypeDescription="Create a new document." ma:contentTypeScope="" ma:versionID="97bd8601fdca1f6c82850e9abf63daf4">
  <xsd:schema xmlns:xsd="http://www.w3.org/2001/XMLSchema" xmlns:xs="http://www.w3.org/2001/XMLSchema" xmlns:p="http://schemas.microsoft.com/office/2006/metadata/properties" xmlns:ns2="519996dd-f607-4768-aeee-2978d45b86c7" xmlns:ns3="2108c552-bbb1-42f2-a7d9-5f4ecc753594" targetNamespace="http://schemas.microsoft.com/office/2006/metadata/properties" ma:root="true" ma:fieldsID="2ee70f2a1eb30d5274c596dc82907848" ns2:_="" ns3:_="">
    <xsd:import namespace="519996dd-f607-4768-aeee-2978d45b86c7"/>
    <xsd:import namespace="2108c552-bbb1-42f2-a7d9-5f4ecc753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96dd-f607-4768-aeee-2978d45b8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6178da-7836-45c5-a477-7b00adaec7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8c552-bbb1-42f2-a7d9-5f4ecc7535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ef764a-c2e5-4fdb-bc11-2b38483742f6}" ma:internalName="TaxCatchAll" ma:showField="CatchAllData" ma:web="2108c552-bbb1-42f2-a7d9-5f4ecc7535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19996dd-f607-4768-aeee-2978d45b86c7" xsi:nil="true"/>
    <TaxCatchAll xmlns="2108c552-bbb1-42f2-a7d9-5f4ecc753594" xsi:nil="true"/>
    <lcf76f155ced4ddcb4097134ff3c332f xmlns="519996dd-f607-4768-aeee-2978d45b86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080B3-3FD2-4E98-BE99-F971B6EE2139}"/>
</file>

<file path=customXml/itemProps2.xml><?xml version="1.0" encoding="utf-8"?>
<ds:datastoreItem xmlns:ds="http://schemas.openxmlformats.org/officeDocument/2006/customXml" ds:itemID="{485C5071-E4F1-445E-948B-398B61497298}">
  <ds:schemaRefs>
    <ds:schemaRef ds:uri="http://schemas.openxmlformats.org/officeDocument/2006/bibliography"/>
  </ds:schemaRefs>
</ds:datastoreItem>
</file>

<file path=customXml/itemProps3.xml><?xml version="1.0" encoding="utf-8"?>
<ds:datastoreItem xmlns:ds="http://schemas.openxmlformats.org/officeDocument/2006/customXml" ds:itemID="{C2B579D5-8E83-487C-AF38-41D213D76C43}">
  <ds:schemaRefs>
    <ds:schemaRef ds:uri="http://schemas.microsoft.com/office/2006/metadata/properties"/>
    <ds:schemaRef ds:uri="http://schemas.microsoft.com/office/infopath/2007/PartnerControls"/>
    <ds:schemaRef ds:uri="519996dd-f607-4768-aeee-2978d45b86c7"/>
    <ds:schemaRef ds:uri="2108c552-bbb1-42f2-a7d9-5f4ecc753594"/>
  </ds:schemaRefs>
</ds:datastoreItem>
</file>

<file path=customXml/itemProps4.xml><?xml version="1.0" encoding="utf-8"?>
<ds:datastoreItem xmlns:ds="http://schemas.openxmlformats.org/officeDocument/2006/customXml" ds:itemID="{A38314D4-2C57-47E3-9FBA-0D74977A57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Sultana</dc:creator>
  <keywords/>
  <dc:description/>
  <lastModifiedBy>Terry  Nguyen</lastModifiedBy>
  <revision>6</revision>
  <lastPrinted>2023-11-28T00:38:00.0000000Z</lastPrinted>
  <dcterms:created xsi:type="dcterms:W3CDTF">2024-02-13T02:25:00.0000000Z</dcterms:created>
  <dcterms:modified xsi:type="dcterms:W3CDTF">2024-12-19T22:40:39.9860899Z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707000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0x010100F79569BF9CA59547A8C98BF6F7D97D3C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